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d36" w14:textId="c964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Бәйгеқұм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77 090,5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86 645,5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-9 555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9 555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9 555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Бәйгеқұм ауылдық округ бюджетіне берілетін бюджеттік субвенциялар көлемі 46 887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