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f359" w14:textId="2c6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2021 жылғы 24 тамыздағы № 7/52 "Қарақия аудандық мәслихатының 2016 жылғы 9 желтоқсандағы № 6/75 "Қарақия ауданының Құрмет грамотасымен марапаттау туралы Ережені бекіту туралы" шешіміне өзгеріс енгізу туралы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29 қазандағы № 8/74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2021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7/52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2016 жылғы 9 желтоқсандағы № 6/75 "Қарақия ауданының Құрмет грамотасымен марапаттау туралы Ережені бекіту туралы" шешіміне өзгеріс енгізу туралы" шешімінің күші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