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66236" w14:textId="b06623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2021 жылғы 11 қаңтардағы № 47/471 "2021 - 2023 жылдарға арналған ауылдардың, ауылдық округтердің бюджеттері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2021 жылғы 22 желтоқсандағы № 10/108 шешімі</w:t>
      </w:r>
    </w:p>
    <w:p>
      <w:pPr>
        <w:spacing w:after="0"/>
        <w:ind w:left="0"/>
        <w:jc w:val="both"/>
      </w:pPr>
      <w:bookmarkStart w:name="z0" w:id="0"/>
      <w:r>
        <w:rPr>
          <w:rFonts w:ascii="Times New Roman"/>
          <w:b w:val="false"/>
          <w:i w:val="false"/>
          <w:color w:val="000000"/>
          <w:sz w:val="28"/>
        </w:rPr>
        <w:t>
      Қарақия аудандық мәслихаты ШЕШТІ:</w:t>
      </w:r>
    </w:p>
    <w:bookmarkEnd w:id="0"/>
    <w:bookmarkStart w:name="z1" w:id="1"/>
    <w:p>
      <w:pPr>
        <w:spacing w:after="0"/>
        <w:ind w:left="0"/>
        <w:jc w:val="both"/>
      </w:pPr>
      <w:r>
        <w:rPr>
          <w:rFonts w:ascii="Times New Roman"/>
          <w:b w:val="false"/>
          <w:i w:val="false"/>
          <w:color w:val="000000"/>
          <w:sz w:val="28"/>
        </w:rPr>
        <w:t xml:space="preserve">
      1. "2021 – 2023 жылдарға арналған ауылдардың, ауылдық округтердің бюджеттері туралы" Қарақия аудандық мәслихатының 2021 жылғы 11 қаңтардағы </w:t>
      </w:r>
      <w:r>
        <w:rPr>
          <w:rFonts w:ascii="Times New Roman"/>
          <w:b w:val="false"/>
          <w:i w:val="false"/>
          <w:color w:val="000000"/>
          <w:sz w:val="28"/>
        </w:rPr>
        <w:t>№47/471</w:t>
      </w:r>
      <w:r>
        <w:rPr>
          <w:rFonts w:ascii="Times New Roman"/>
          <w:b w:val="false"/>
          <w:i w:val="false"/>
          <w:color w:val="000000"/>
          <w:sz w:val="28"/>
        </w:rPr>
        <w:t xml:space="preserve"> шешіміне (нормативтік құқықтық актілерді мемлекеттік тіркеу Тізілімінде №4433 болып тіркелген) келесідей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2021-2023 жылдарға арналған ауылдардың, ауылдық округтердің бюджеттері тиісінше осы шешімнің 1, 2, 3, 4, 5, 6, 7, 8, 9, 10, 11, 12, 13, 14, 15, 16, 17, 18, 19, 20 және 21 қосымшаларына сәйкес, оның ішінде 2021 жылға келесідей көлемдерде бекітілсін:</w:t>
      </w:r>
    </w:p>
    <w:bookmarkEnd w:id="2"/>
    <w:bookmarkStart w:name="z4" w:id="3"/>
    <w:p>
      <w:pPr>
        <w:spacing w:after="0"/>
        <w:ind w:left="0"/>
        <w:jc w:val="both"/>
      </w:pPr>
      <w:r>
        <w:rPr>
          <w:rFonts w:ascii="Times New Roman"/>
          <w:b w:val="false"/>
          <w:i w:val="false"/>
          <w:color w:val="000000"/>
          <w:sz w:val="28"/>
        </w:rPr>
        <w:t>
      1) кірістер – 550 712,8 мың теңге, оның ішінде:</w:t>
      </w:r>
    </w:p>
    <w:bookmarkEnd w:id="3"/>
    <w:bookmarkStart w:name="z5" w:id="4"/>
    <w:p>
      <w:pPr>
        <w:spacing w:after="0"/>
        <w:ind w:left="0"/>
        <w:jc w:val="both"/>
      </w:pPr>
      <w:r>
        <w:rPr>
          <w:rFonts w:ascii="Times New Roman"/>
          <w:b w:val="false"/>
          <w:i w:val="false"/>
          <w:color w:val="000000"/>
          <w:sz w:val="28"/>
        </w:rPr>
        <w:t>
      салықтық түсімдер бойынша – 187 318,0 мың теңге;</w:t>
      </w:r>
    </w:p>
    <w:bookmarkEnd w:id="4"/>
    <w:bookmarkStart w:name="z6" w:id="5"/>
    <w:p>
      <w:pPr>
        <w:spacing w:after="0"/>
        <w:ind w:left="0"/>
        <w:jc w:val="both"/>
      </w:pPr>
      <w:r>
        <w:rPr>
          <w:rFonts w:ascii="Times New Roman"/>
          <w:b w:val="false"/>
          <w:i w:val="false"/>
          <w:color w:val="000000"/>
          <w:sz w:val="28"/>
        </w:rPr>
        <w:t>
      салықтық емес түсімдер бойынша – 5 161,0 мың теңге;</w:t>
      </w:r>
    </w:p>
    <w:bookmarkEnd w:id="5"/>
    <w:bookmarkStart w:name="z7" w:id="6"/>
    <w:p>
      <w:pPr>
        <w:spacing w:after="0"/>
        <w:ind w:left="0"/>
        <w:jc w:val="both"/>
      </w:pPr>
      <w:r>
        <w:rPr>
          <w:rFonts w:ascii="Times New Roman"/>
          <w:b w:val="false"/>
          <w:i w:val="false"/>
          <w:color w:val="000000"/>
          <w:sz w:val="28"/>
        </w:rPr>
        <w:t>
      негізгі капиталды сатудан түсетін түсімдер бойынша - 213 теңге;</w:t>
      </w:r>
    </w:p>
    <w:bookmarkEnd w:id="6"/>
    <w:bookmarkStart w:name="z8" w:id="7"/>
    <w:p>
      <w:pPr>
        <w:spacing w:after="0"/>
        <w:ind w:left="0"/>
        <w:jc w:val="both"/>
      </w:pPr>
      <w:r>
        <w:rPr>
          <w:rFonts w:ascii="Times New Roman"/>
          <w:b w:val="false"/>
          <w:i w:val="false"/>
          <w:color w:val="000000"/>
          <w:sz w:val="28"/>
        </w:rPr>
        <w:t>
      трансферттердің түсімдері бойынша – 358 020,8 мың теңге;</w:t>
      </w:r>
    </w:p>
    <w:bookmarkEnd w:id="7"/>
    <w:bookmarkStart w:name="z9" w:id="8"/>
    <w:p>
      <w:pPr>
        <w:spacing w:after="0"/>
        <w:ind w:left="0"/>
        <w:jc w:val="both"/>
      </w:pPr>
      <w:r>
        <w:rPr>
          <w:rFonts w:ascii="Times New Roman"/>
          <w:b w:val="false"/>
          <w:i w:val="false"/>
          <w:color w:val="000000"/>
          <w:sz w:val="28"/>
        </w:rPr>
        <w:t>
      2) шығындар – 579 818,6 мың теңге;</w:t>
      </w:r>
    </w:p>
    <w:bookmarkEnd w:id="8"/>
    <w:bookmarkStart w:name="z10" w:id="9"/>
    <w:p>
      <w:pPr>
        <w:spacing w:after="0"/>
        <w:ind w:left="0"/>
        <w:jc w:val="both"/>
      </w:pPr>
      <w:r>
        <w:rPr>
          <w:rFonts w:ascii="Times New Roman"/>
          <w:b w:val="false"/>
          <w:i w:val="false"/>
          <w:color w:val="000000"/>
          <w:sz w:val="28"/>
        </w:rPr>
        <w:t>
      3) таза бюджеттік кредиттеу – 0 теңге;</w:t>
      </w:r>
    </w:p>
    <w:bookmarkEnd w:id="9"/>
    <w:bookmarkStart w:name="z11" w:id="10"/>
    <w:p>
      <w:pPr>
        <w:spacing w:after="0"/>
        <w:ind w:left="0"/>
        <w:jc w:val="both"/>
      </w:pPr>
      <w:r>
        <w:rPr>
          <w:rFonts w:ascii="Times New Roman"/>
          <w:b w:val="false"/>
          <w:i w:val="false"/>
          <w:color w:val="000000"/>
          <w:sz w:val="28"/>
        </w:rPr>
        <w:t>
      бюджеттік кредиттер – 0 теңге;</w:t>
      </w:r>
    </w:p>
    <w:bookmarkEnd w:id="10"/>
    <w:bookmarkStart w:name="z12" w:id="11"/>
    <w:p>
      <w:pPr>
        <w:spacing w:after="0"/>
        <w:ind w:left="0"/>
        <w:jc w:val="both"/>
      </w:pPr>
      <w:r>
        <w:rPr>
          <w:rFonts w:ascii="Times New Roman"/>
          <w:b w:val="false"/>
          <w:i w:val="false"/>
          <w:color w:val="000000"/>
          <w:sz w:val="28"/>
        </w:rPr>
        <w:t>
      бюджеттік кредиттерді өтеу – 0 теңге;</w:t>
      </w:r>
    </w:p>
    <w:bookmarkEnd w:id="11"/>
    <w:bookmarkStart w:name="z13"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4" w:id="13"/>
    <w:p>
      <w:pPr>
        <w:spacing w:after="0"/>
        <w:ind w:left="0"/>
        <w:jc w:val="both"/>
      </w:pPr>
      <w:r>
        <w:rPr>
          <w:rFonts w:ascii="Times New Roman"/>
          <w:b w:val="false"/>
          <w:i w:val="false"/>
          <w:color w:val="000000"/>
          <w:sz w:val="28"/>
        </w:rPr>
        <w:t>
      қаржы активтерін сатып алу – 0 теңге;</w:t>
      </w:r>
    </w:p>
    <w:bookmarkEnd w:id="13"/>
    <w:bookmarkStart w:name="z15"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6" w:id="15"/>
    <w:p>
      <w:pPr>
        <w:spacing w:after="0"/>
        <w:ind w:left="0"/>
        <w:jc w:val="both"/>
      </w:pPr>
      <w:r>
        <w:rPr>
          <w:rFonts w:ascii="Times New Roman"/>
          <w:b w:val="false"/>
          <w:i w:val="false"/>
          <w:color w:val="000000"/>
          <w:sz w:val="28"/>
        </w:rPr>
        <w:t>
      5) бюджет тапшылығы (профициті) – -29 105,8 мың теңге;</w:t>
      </w:r>
    </w:p>
    <w:bookmarkEnd w:id="15"/>
    <w:bookmarkStart w:name="z17" w:id="16"/>
    <w:p>
      <w:pPr>
        <w:spacing w:after="0"/>
        <w:ind w:left="0"/>
        <w:jc w:val="both"/>
      </w:pPr>
      <w:r>
        <w:rPr>
          <w:rFonts w:ascii="Times New Roman"/>
          <w:b w:val="false"/>
          <w:i w:val="false"/>
          <w:color w:val="000000"/>
          <w:sz w:val="28"/>
        </w:rPr>
        <w:t>
      6) бюджет тапшылығын қаржыландыру (профицитін пайдалану) – 29 105,8 мың теңге;</w:t>
      </w:r>
    </w:p>
    <w:bookmarkEnd w:id="16"/>
    <w:bookmarkStart w:name="z18" w:id="17"/>
    <w:p>
      <w:pPr>
        <w:spacing w:after="0"/>
        <w:ind w:left="0"/>
        <w:jc w:val="both"/>
      </w:pPr>
      <w:r>
        <w:rPr>
          <w:rFonts w:ascii="Times New Roman"/>
          <w:b w:val="false"/>
          <w:i w:val="false"/>
          <w:color w:val="000000"/>
          <w:sz w:val="28"/>
        </w:rPr>
        <w:t>
      қарыздар түсімі – 0 теңге;</w:t>
      </w:r>
    </w:p>
    <w:bookmarkEnd w:id="17"/>
    <w:bookmarkStart w:name="z19" w:id="18"/>
    <w:p>
      <w:pPr>
        <w:spacing w:after="0"/>
        <w:ind w:left="0"/>
        <w:jc w:val="both"/>
      </w:pPr>
      <w:r>
        <w:rPr>
          <w:rFonts w:ascii="Times New Roman"/>
          <w:b w:val="false"/>
          <w:i w:val="false"/>
          <w:color w:val="000000"/>
          <w:sz w:val="28"/>
        </w:rPr>
        <w:t>
      қарыздарды өтеу – 0 теңге;</w:t>
      </w:r>
    </w:p>
    <w:bookmarkEnd w:id="18"/>
    <w:bookmarkStart w:name="z20" w:id="19"/>
    <w:p>
      <w:pPr>
        <w:spacing w:after="0"/>
        <w:ind w:left="0"/>
        <w:jc w:val="both"/>
      </w:pPr>
      <w:r>
        <w:rPr>
          <w:rFonts w:ascii="Times New Roman"/>
          <w:b w:val="false"/>
          <w:i w:val="false"/>
          <w:color w:val="000000"/>
          <w:sz w:val="28"/>
        </w:rPr>
        <w:t>
      бюджет қаражатының пайдаланылатын қалдықтары – 29 105,8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жаңа редакцияда жазылсын:</w:t>
      </w:r>
    </w:p>
    <w:bookmarkStart w:name="z22" w:id="20"/>
    <w:p>
      <w:pPr>
        <w:spacing w:after="0"/>
        <w:ind w:left="0"/>
        <w:jc w:val="both"/>
      </w:pPr>
      <w:r>
        <w:rPr>
          <w:rFonts w:ascii="Times New Roman"/>
          <w:b w:val="false"/>
          <w:i w:val="false"/>
          <w:color w:val="000000"/>
          <w:sz w:val="28"/>
        </w:rPr>
        <w:t xml:space="preserve">
      "2. 2021 жылға арналған аудандық бюджеттен ауылдар мен ауылдық округтердің бюджеттеріне 342 575,8 мың теңге сомасында субвенция бөлінгені ескерілсін, оның ішінде: </w:t>
      </w:r>
    </w:p>
    <w:bookmarkEnd w:id="20"/>
    <w:bookmarkStart w:name="z23" w:id="21"/>
    <w:p>
      <w:pPr>
        <w:spacing w:after="0"/>
        <w:ind w:left="0"/>
        <w:jc w:val="both"/>
      </w:pPr>
      <w:r>
        <w:rPr>
          <w:rFonts w:ascii="Times New Roman"/>
          <w:b w:val="false"/>
          <w:i w:val="false"/>
          <w:color w:val="000000"/>
          <w:sz w:val="28"/>
        </w:rPr>
        <w:t>
      Болашақ ауылдық округі – 33 841,4 мың теңге;</w:t>
      </w:r>
    </w:p>
    <w:bookmarkEnd w:id="21"/>
    <w:bookmarkStart w:name="z24" w:id="22"/>
    <w:p>
      <w:pPr>
        <w:spacing w:after="0"/>
        <w:ind w:left="0"/>
        <w:jc w:val="both"/>
      </w:pPr>
      <w:r>
        <w:rPr>
          <w:rFonts w:ascii="Times New Roman"/>
          <w:b w:val="false"/>
          <w:i w:val="false"/>
          <w:color w:val="000000"/>
          <w:sz w:val="28"/>
        </w:rPr>
        <w:t>
      Бостан ауылдық округі – 38 080,3 мың теңге;</w:t>
      </w:r>
    </w:p>
    <w:bookmarkEnd w:id="22"/>
    <w:bookmarkStart w:name="z25" w:id="23"/>
    <w:p>
      <w:pPr>
        <w:spacing w:after="0"/>
        <w:ind w:left="0"/>
        <w:jc w:val="both"/>
      </w:pPr>
      <w:r>
        <w:rPr>
          <w:rFonts w:ascii="Times New Roman"/>
          <w:b w:val="false"/>
          <w:i w:val="false"/>
          <w:color w:val="000000"/>
          <w:sz w:val="28"/>
        </w:rPr>
        <w:t>
      Жетібай ауылы – 56 058,0 мың теңге;</w:t>
      </w:r>
    </w:p>
    <w:bookmarkEnd w:id="23"/>
    <w:bookmarkStart w:name="z26" w:id="24"/>
    <w:p>
      <w:pPr>
        <w:spacing w:after="0"/>
        <w:ind w:left="0"/>
        <w:jc w:val="both"/>
      </w:pPr>
      <w:r>
        <w:rPr>
          <w:rFonts w:ascii="Times New Roman"/>
          <w:b w:val="false"/>
          <w:i w:val="false"/>
          <w:color w:val="000000"/>
          <w:sz w:val="28"/>
        </w:rPr>
        <w:t>
      Құланды ауылдық округі – 45 424,6 мың теңге;</w:t>
      </w:r>
    </w:p>
    <w:bookmarkEnd w:id="24"/>
    <w:bookmarkStart w:name="z27" w:id="25"/>
    <w:p>
      <w:pPr>
        <w:spacing w:after="0"/>
        <w:ind w:left="0"/>
        <w:jc w:val="both"/>
      </w:pPr>
      <w:r>
        <w:rPr>
          <w:rFonts w:ascii="Times New Roman"/>
          <w:b w:val="false"/>
          <w:i w:val="false"/>
          <w:color w:val="000000"/>
          <w:sz w:val="28"/>
        </w:rPr>
        <w:t>
      Құрық ауылы – 72 342,0 мың теңге;</w:t>
      </w:r>
    </w:p>
    <w:bookmarkEnd w:id="25"/>
    <w:bookmarkStart w:name="z28" w:id="26"/>
    <w:p>
      <w:pPr>
        <w:spacing w:after="0"/>
        <w:ind w:left="0"/>
        <w:jc w:val="both"/>
      </w:pPr>
      <w:r>
        <w:rPr>
          <w:rFonts w:ascii="Times New Roman"/>
          <w:b w:val="false"/>
          <w:i w:val="false"/>
          <w:color w:val="000000"/>
          <w:sz w:val="28"/>
        </w:rPr>
        <w:t>
      Мұнайшы ауылы – 50 686,5 мың теңге;</w:t>
      </w:r>
    </w:p>
    <w:bookmarkEnd w:id="26"/>
    <w:bookmarkStart w:name="z29" w:id="27"/>
    <w:p>
      <w:pPr>
        <w:spacing w:after="0"/>
        <w:ind w:left="0"/>
        <w:jc w:val="both"/>
      </w:pPr>
      <w:r>
        <w:rPr>
          <w:rFonts w:ascii="Times New Roman"/>
          <w:b w:val="false"/>
          <w:i w:val="false"/>
          <w:color w:val="000000"/>
          <w:sz w:val="28"/>
        </w:rPr>
        <w:t>
      Сенек ауылы – 46 143,0 мың теңге.";</w:t>
      </w:r>
    </w:p>
    <w:bookmarkEnd w:id="27"/>
    <w:bookmarkStart w:name="z30" w:id="28"/>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қосымшаларына</w:t>
      </w:r>
      <w:r>
        <w:rPr>
          <w:rFonts w:ascii="Times New Roman"/>
          <w:b w:val="false"/>
          <w:i w:val="false"/>
          <w:color w:val="000000"/>
          <w:sz w:val="28"/>
        </w:rPr>
        <w:t xml:space="preserve"> сәйкес жаңа редакцияда жазылсын.</w:t>
      </w:r>
    </w:p>
    <w:bookmarkEnd w:id="28"/>
    <w:bookmarkStart w:name="z31" w:id="29"/>
    <w:p>
      <w:pPr>
        <w:spacing w:after="0"/>
        <w:ind w:left="0"/>
        <w:jc w:val="both"/>
      </w:pPr>
      <w:r>
        <w:rPr>
          <w:rFonts w:ascii="Times New Roman"/>
          <w:b w:val="false"/>
          <w:i w:val="false"/>
          <w:color w:val="000000"/>
          <w:sz w:val="28"/>
        </w:rPr>
        <w:t>
      2. Осы шешім 2021 жылдың 1 қаңтарынан бастап қолданысқа енгізіледі.</w:t>
      </w:r>
    </w:p>
    <w:bookmarkEnd w:id="2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1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bookmarkStart w:name="z37" w:id="30"/>
    <w:p>
      <w:pPr>
        <w:spacing w:after="0"/>
        <w:ind w:left="0"/>
        <w:jc w:val="left"/>
      </w:pPr>
      <w:r>
        <w:rPr>
          <w:rFonts w:ascii="Times New Roman"/>
          <w:b/>
          <w:i w:val="false"/>
          <w:color w:val="000000"/>
        </w:rPr>
        <w:t xml:space="preserve"> 2021 жылға арналған Болашақ ауылдық округінің бюджеті</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34 872,4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33 841,4</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33 841,4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34 973,0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2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bookmarkStart w:name="z43" w:id="31"/>
    <w:p>
      <w:pPr>
        <w:spacing w:after="0"/>
        <w:ind w:left="0"/>
        <w:jc w:val="left"/>
      </w:pPr>
      <w:r>
        <w:rPr>
          <w:rFonts w:ascii="Times New Roman"/>
          <w:b/>
          <w:i w:val="false"/>
          <w:color w:val="000000"/>
        </w:rPr>
        <w:t xml:space="preserve"> 2021 жылға арналған Бостан ауылдық округінің бюджеті</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48 677,3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9 686,0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9 621,0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38 989,3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50 161,0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8 508,0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8 946,0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пайдалану) қаржыландыру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3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 қосымша</w:t>
            </w:r>
          </w:p>
        </w:tc>
      </w:tr>
    </w:tbl>
    <w:bookmarkStart w:name="z49" w:id="32"/>
    <w:p>
      <w:pPr>
        <w:spacing w:after="0"/>
        <w:ind w:left="0"/>
        <w:jc w:val="left"/>
      </w:pPr>
      <w:r>
        <w:rPr>
          <w:rFonts w:ascii="Times New Roman"/>
          <w:b/>
          <w:i w:val="false"/>
          <w:color w:val="000000"/>
        </w:rPr>
        <w:t xml:space="preserve"> 2021 жылға арналған Жетібай ауылының бюджеті</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113 997,0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50 974,0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49 434,0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48 554,0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62 343,0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126 830,6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52 432,6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51 647,6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29 750,0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28 849,0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4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bl>
    <w:bookmarkStart w:name="z55" w:id="33"/>
    <w:p>
      <w:pPr>
        <w:spacing w:after="0"/>
        <w:ind w:left="0"/>
        <w:jc w:val="left"/>
      </w:pPr>
      <w:r>
        <w:rPr>
          <w:rFonts w:ascii="Times New Roman"/>
          <w:b/>
          <w:i w:val="false"/>
          <w:color w:val="000000"/>
        </w:rPr>
        <w:t xml:space="preserve"> 2021 жылға арналған Құланды ауылдық округінің бюджеті</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45 424,6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55 340,0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13 531,0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6 901,0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2 151,4</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5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bl>
    <w:bookmarkStart w:name="z61" w:id="34"/>
    <w:p>
      <w:pPr>
        <w:spacing w:after="0"/>
        <w:ind w:left="0"/>
        <w:jc w:val="left"/>
      </w:pPr>
      <w:r>
        <w:rPr>
          <w:rFonts w:ascii="Times New Roman"/>
          <w:b/>
          <w:i w:val="false"/>
          <w:color w:val="000000"/>
        </w:rPr>
        <w:t xml:space="preserve"> 2021 жылға арналған Құрық ауылының бюджеті</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172 218,0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78 776,0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178 276,0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65 817,0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60 891,0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96 870,0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63 595,0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33 275,0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6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bl>
    <w:bookmarkStart w:name="z67" w:id="35"/>
    <w:p>
      <w:pPr>
        <w:spacing w:after="0"/>
        <w:ind w:left="0"/>
        <w:jc w:val="left"/>
      </w:pPr>
      <w:r>
        <w:rPr>
          <w:rFonts w:ascii="Times New Roman"/>
          <w:b/>
          <w:i w:val="false"/>
          <w:color w:val="000000"/>
        </w:rPr>
        <w:t xml:space="preserve"> 2021 жылға арналған Мұнайшы ауылының бюджеті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69 774,5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17 245,0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51 719,5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73 003,0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46 494,0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2 033,0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14 748,0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3 228,5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7 қосымша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11 қаңтардағы №47/471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bl>
    <w:bookmarkStart w:name="z73" w:id="36"/>
    <w:p>
      <w:pPr>
        <w:spacing w:after="0"/>
        <w:ind w:left="0"/>
        <w:jc w:val="left"/>
      </w:pPr>
      <w:r>
        <w:rPr>
          <w:rFonts w:ascii="Times New Roman"/>
          <w:b/>
          <w:i w:val="false"/>
          <w:color w:val="000000"/>
        </w:rPr>
        <w:t xml:space="preserve"> 2021 жылға арналған Сенек ауылының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57 985,0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10 523,0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10 510,0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10 396,0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46 927,0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Функциональная подгруппа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61 235,0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42 069,0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