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4f53" w14:textId="18c4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25 қаңтардағы №2/12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22 желтоқсандағы № 13/86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ауылдардың, ауылдық округтердің бюджеттері туралы" Маңғыстау облысы Мұнайлы аудандық мәслихатының 2021 жылғы 25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ауылдардың, ауылдық округтердің бюджеттері тиісінше 1, 2, 3, 4, 5, 6, 7, 8, 9, 10, 11, 12, 13, 14, 15, 16, 17, 18, 19, 20 және 21-қосымшаларға сәйкес, оның ішінде 2021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1 080 518,0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420 288,0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–13 013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647 217,0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1 122 307,9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- 41 789,9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- 41 789,9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41 789,9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ауылдар, ауылдық округтердің бюджеттеріне 632 125,0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49 840,2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64 749,1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121 121,5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69 648,8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83 068,4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126 349,1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117 347,9 мың теңге."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 4-қосымша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