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71d9" w14:textId="2b87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дене шынықтыру және спорт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7 желтоқсандағы № 560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аталған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әкімдігінің дене шынықтыру және спорт басқармасы" мемлекеттік мекемесі (бұдан әрі – Басқарма)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Басқармада осы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көрсетілген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Басқарма өз құзыретiнiң мәселелері бойынша заңнамада белгіленген тәртіппен Басқарма басшысының бұйрықтарымен ресiмделетiн шешімдер қабылдайды.</w:t>
      </w:r>
    </w:p>
    <w:bookmarkEnd w:id="16"/>
    <w:bookmarkStart w:name="z27"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бекiтiледi.</w:t>
      </w:r>
    </w:p>
    <w:bookmarkEnd w:id="17"/>
    <w:bookmarkStart w:name="z28"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М. Дулатов көшесі, 68-құрылыс.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04.04.2023 </w:t>
      </w:r>
      <w:r>
        <w:rPr>
          <w:rFonts w:ascii="Times New Roman"/>
          <w:b w:val="false"/>
          <w:i w:val="false"/>
          <w:color w:val="00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Басқармаға кәсiпкерлiк субъектілерімен Басқарманың өкілеттігі болып табылатын мiндеттердi орындау тұрғысында шарттық қатынастарға түсуге рұқсат етілмейді.</w:t>
      </w:r>
    </w:p>
    <w:bookmarkEnd w:id="21"/>
    <w:bookmarkStart w:name="z32"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жiберiледi.</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өкілеттігі</w:t>
      </w:r>
    </w:p>
    <w:bookmarkEnd w:id="23"/>
    <w:bookmarkStart w:name="z34" w:id="24"/>
    <w:p>
      <w:pPr>
        <w:spacing w:after="0"/>
        <w:ind w:left="0"/>
        <w:jc w:val="both"/>
      </w:pPr>
      <w:r>
        <w:rPr>
          <w:rFonts w:ascii="Times New Roman"/>
          <w:b w:val="false"/>
          <w:i w:val="false"/>
          <w:color w:val="000000"/>
          <w:sz w:val="28"/>
        </w:rPr>
        <w:t>
      13. Мақсаттары:</w:t>
      </w:r>
    </w:p>
    <w:bookmarkEnd w:id="24"/>
    <w:bookmarkStart w:name="z35" w:id="25"/>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25"/>
    <w:bookmarkStart w:name="z36" w:id="26"/>
    <w:p>
      <w:pPr>
        <w:spacing w:after="0"/>
        <w:ind w:left="0"/>
        <w:jc w:val="both"/>
      </w:pPr>
      <w:r>
        <w:rPr>
          <w:rFonts w:ascii="Times New Roman"/>
          <w:b w:val="false"/>
          <w:i w:val="false"/>
          <w:color w:val="000000"/>
          <w:sz w:val="28"/>
        </w:rPr>
        <w:t>
      2) ұлттық, техникалық және қолданбалы спорт түрлерін дамыту;</w:t>
      </w:r>
    </w:p>
    <w:bookmarkEnd w:id="26"/>
    <w:bookmarkStart w:name="z37" w:id="27"/>
    <w:p>
      <w:pPr>
        <w:spacing w:after="0"/>
        <w:ind w:left="0"/>
        <w:jc w:val="both"/>
      </w:pPr>
      <w:r>
        <w:rPr>
          <w:rFonts w:ascii="Times New Roman"/>
          <w:b w:val="false"/>
          <w:i w:val="false"/>
          <w:color w:val="000000"/>
          <w:sz w:val="28"/>
        </w:rPr>
        <w:t>
      3) дене шынықтыру мен спортты қолдау және ынталандыру.</w:t>
      </w:r>
    </w:p>
    <w:bookmarkEnd w:id="27"/>
    <w:bookmarkStart w:name="z38" w:id="28"/>
    <w:p>
      <w:pPr>
        <w:spacing w:after="0"/>
        <w:ind w:left="0"/>
        <w:jc w:val="both"/>
      </w:pPr>
      <w:r>
        <w:rPr>
          <w:rFonts w:ascii="Times New Roman"/>
          <w:b w:val="false"/>
          <w:i w:val="false"/>
          <w:color w:val="000000"/>
          <w:sz w:val="28"/>
        </w:rPr>
        <w:t>
      4) спорттық инфрақұрылымды, оның ішінде мемлекеттік-жекешелік әріптестікті қолдана отырып, дамыту.</w:t>
      </w:r>
    </w:p>
    <w:bookmarkEnd w:id="28"/>
    <w:bookmarkStart w:name="z39" w:id="29"/>
    <w:p>
      <w:pPr>
        <w:spacing w:after="0"/>
        <w:ind w:left="0"/>
        <w:jc w:val="both"/>
      </w:pPr>
      <w:r>
        <w:rPr>
          <w:rFonts w:ascii="Times New Roman"/>
          <w:b w:val="false"/>
          <w:i w:val="false"/>
          <w:color w:val="000000"/>
          <w:sz w:val="28"/>
        </w:rPr>
        <w:t>
      14. Өкілеттіктері:</w:t>
      </w:r>
    </w:p>
    <w:bookmarkEnd w:id="29"/>
    <w:bookmarkStart w:name="z40" w:id="30"/>
    <w:p>
      <w:pPr>
        <w:spacing w:after="0"/>
        <w:ind w:left="0"/>
        <w:jc w:val="both"/>
      </w:pPr>
      <w:r>
        <w:rPr>
          <w:rFonts w:ascii="Times New Roman"/>
          <w:b w:val="false"/>
          <w:i w:val="false"/>
          <w:color w:val="000000"/>
          <w:sz w:val="28"/>
        </w:rPr>
        <w:t>
      1) құқықтары:</w:t>
      </w:r>
    </w:p>
    <w:bookmarkEnd w:id="30"/>
    <w:bookmarkStart w:name="z41" w:id="31"/>
    <w:p>
      <w:pPr>
        <w:spacing w:after="0"/>
        <w:ind w:left="0"/>
        <w:jc w:val="both"/>
      </w:pPr>
      <w:r>
        <w:rPr>
          <w:rFonts w:ascii="Times New Roman"/>
          <w:b w:val="false"/>
          <w:i w:val="false"/>
          <w:color w:val="000000"/>
          <w:sz w:val="28"/>
        </w:rPr>
        <w:t>
      өз құзыреті шегінде мемлекеттік органдар мен лауазымдық тұлғалардан және өзге де ұйымдардан қажетті ақпаратты, құжаттар мен өзге де материалдарды сұрату және алу;</w:t>
      </w:r>
    </w:p>
    <w:bookmarkEnd w:id="31"/>
    <w:bookmarkStart w:name="z42" w:id="32"/>
    <w:p>
      <w:pPr>
        <w:spacing w:after="0"/>
        <w:ind w:left="0"/>
        <w:jc w:val="both"/>
      </w:pPr>
      <w:r>
        <w:rPr>
          <w:rFonts w:ascii="Times New Roman"/>
          <w:b w:val="false"/>
          <w:i w:val="false"/>
          <w:color w:val="000000"/>
          <w:sz w:val="28"/>
        </w:rPr>
        <w:t>
      ақпараттық-тұсаукесерлік іс-шараларды, сондай-ақ Басқарманың қызметі мәселелері бойынша кеңестерді ұйымдастыру және өткізу;</w:t>
      </w:r>
    </w:p>
    <w:bookmarkEnd w:id="32"/>
    <w:bookmarkStart w:name="z43" w:id="33"/>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түсініктемелер беру;</w:t>
      </w:r>
    </w:p>
    <w:bookmarkEnd w:id="33"/>
    <w:bookmarkStart w:name="z44" w:id="34"/>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құқықтары;</w:t>
      </w:r>
    </w:p>
    <w:bookmarkEnd w:id="34"/>
    <w:bookmarkStart w:name="z45" w:id="35"/>
    <w:p>
      <w:pPr>
        <w:spacing w:after="0"/>
        <w:ind w:left="0"/>
        <w:jc w:val="both"/>
      </w:pPr>
      <w:r>
        <w:rPr>
          <w:rFonts w:ascii="Times New Roman"/>
          <w:b w:val="false"/>
          <w:i w:val="false"/>
          <w:color w:val="000000"/>
          <w:sz w:val="28"/>
        </w:rPr>
        <w:t>
      2) міндеттері:</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 мен әкімдіктің актілері мен тапсырмаларын уақтылы және сапалы орындау;</w:t>
      </w:r>
    </w:p>
    <w:bookmarkEnd w:id="37"/>
    <w:bookmarkStart w:name="z48" w:id="38"/>
    <w:p>
      <w:pPr>
        <w:spacing w:after="0"/>
        <w:ind w:left="0"/>
        <w:jc w:val="both"/>
      </w:pPr>
      <w:r>
        <w:rPr>
          <w:rFonts w:ascii="Times New Roman"/>
          <w:b w:val="false"/>
          <w:i w:val="false"/>
          <w:color w:val="000000"/>
          <w:sz w:val="28"/>
        </w:rPr>
        <w:t>
      мемлекеттік қызметтер көрсету сапасын арттыру;</w:t>
      </w:r>
    </w:p>
    <w:bookmarkEnd w:id="38"/>
    <w:bookmarkStart w:name="z49" w:id="39"/>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39"/>
    <w:bookmarkStart w:name="z50" w:id="40"/>
    <w:p>
      <w:pPr>
        <w:spacing w:after="0"/>
        <w:ind w:left="0"/>
        <w:jc w:val="both"/>
      </w:pPr>
      <w:r>
        <w:rPr>
          <w:rFonts w:ascii="Times New Roman"/>
          <w:b w:val="false"/>
          <w:i w:val="false"/>
          <w:color w:val="000000"/>
          <w:sz w:val="28"/>
        </w:rPr>
        <w:t>
      15. Функциялары:</w:t>
      </w:r>
    </w:p>
    <w:bookmarkEnd w:id="40"/>
    <w:bookmarkStart w:name="z51" w:id="41"/>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жасайды;</w:t>
      </w:r>
    </w:p>
    <w:bookmarkEnd w:id="41"/>
    <w:bookmarkStart w:name="z52" w:id="42"/>
    <w:p>
      <w:pPr>
        <w:spacing w:after="0"/>
        <w:ind w:left="0"/>
        <w:jc w:val="both"/>
      </w:pPr>
      <w:r>
        <w:rPr>
          <w:rFonts w:ascii="Times New Roman"/>
          <w:b w:val="false"/>
          <w:i w:val="false"/>
          <w:color w:val="000000"/>
          <w:sz w:val="28"/>
        </w:rPr>
        <w:t>
      2) спорт түрлері бойынша облыстық жарыстарды өткізеді, сондай-ақ спорт түрлері бойынша республикалық және халықаралық жарыстарды өткізуге, сондай-ақ жергілікті аккредиттелген республикалық және (немесе) жергілікті спорт федерацияларымен бірлесіп, спортшы-мүгедектер арасында, оның ішінде ұлттық,техникалық және қолданбалы, бұқаралық спорт бойынша жарыстарға қатысады;</w:t>
      </w:r>
    </w:p>
    <w:bookmarkEnd w:id="42"/>
    <w:bookmarkStart w:name="z53" w:id="43"/>
    <w:p>
      <w:pPr>
        <w:spacing w:after="0"/>
        <w:ind w:left="0"/>
        <w:jc w:val="both"/>
      </w:pPr>
      <w:r>
        <w:rPr>
          <w:rFonts w:ascii="Times New Roman"/>
          <w:b w:val="false"/>
          <w:i w:val="false"/>
          <w:color w:val="000000"/>
          <w:sz w:val="28"/>
        </w:rPr>
        <w:t>
      3) спорт түрлерi бойынша облыстық құрама командаларын даярлауды және олардың республикалық және халықаралық спорттық жарыстарда өнер көрсетуiн қамтамасыз етедi;</w:t>
      </w:r>
    </w:p>
    <w:bookmarkEnd w:id="43"/>
    <w:bookmarkStart w:name="z54" w:id="44"/>
    <w:p>
      <w:pPr>
        <w:spacing w:after="0"/>
        <w:ind w:left="0"/>
        <w:jc w:val="both"/>
      </w:pPr>
      <w:r>
        <w:rPr>
          <w:rFonts w:ascii="Times New Roman"/>
          <w:b w:val="false"/>
          <w:i w:val="false"/>
          <w:color w:val="000000"/>
          <w:sz w:val="28"/>
        </w:rPr>
        <w:t>
      4) облыс аумағында бұқаралық спортты және мүгедектігі бар адамдар арасындағы және ұлттық спорт түрлерiн дамытуды қамтамасыз етеді;</w:t>
      </w:r>
    </w:p>
    <w:bookmarkEnd w:id="44"/>
    <w:bookmarkStart w:name="z55" w:id="45"/>
    <w:p>
      <w:pPr>
        <w:spacing w:after="0"/>
        <w:ind w:left="0"/>
        <w:jc w:val="both"/>
      </w:pPr>
      <w:r>
        <w:rPr>
          <w:rFonts w:ascii="Times New Roman"/>
          <w:b w:val="false"/>
          <w:i w:val="false"/>
          <w:color w:val="000000"/>
          <w:sz w:val="28"/>
        </w:rPr>
        <w:t>
      5) облыс аумағында дене шынықтыру-спорт ұйымдарының қызметiн үйлестiредi;</w:t>
      </w:r>
    </w:p>
    <w:bookmarkEnd w:id="45"/>
    <w:bookmarkStart w:name="z56" w:id="46"/>
    <w:p>
      <w:pPr>
        <w:spacing w:after="0"/>
        <w:ind w:left="0"/>
        <w:jc w:val="both"/>
      </w:pPr>
      <w:r>
        <w:rPr>
          <w:rFonts w:ascii="Times New Roman"/>
          <w:b w:val="false"/>
          <w:i w:val="false"/>
          <w:color w:val="000000"/>
          <w:sz w:val="28"/>
        </w:rPr>
        <w:t>
      6) спортшыларға: Қазақстан Республикасының спорт шеберлігіне кандидат, 1-разрядты спортшы спорттық разрядтарын береді;</w:t>
      </w:r>
    </w:p>
    <w:bookmarkEnd w:id="46"/>
    <w:bookmarkStart w:name="z57" w:id="47"/>
    <w:p>
      <w:pPr>
        <w:spacing w:after="0"/>
        <w:ind w:left="0"/>
        <w:jc w:val="both"/>
      </w:pPr>
      <w:r>
        <w:rPr>
          <w:rFonts w:ascii="Times New Roman"/>
          <w:b w:val="false"/>
          <w:i w:val="false"/>
          <w:color w:val="000000"/>
          <w:sz w:val="28"/>
        </w:rPr>
        <w:t>
      7)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p>
    <w:bookmarkEnd w:id="47"/>
    <w:bookmarkStart w:name="z58" w:id="48"/>
    <w:p>
      <w:pPr>
        <w:spacing w:after="0"/>
        <w:ind w:left="0"/>
        <w:jc w:val="both"/>
      </w:pPr>
      <w:r>
        <w:rPr>
          <w:rFonts w:ascii="Times New Roman"/>
          <w:b w:val="false"/>
          <w:i w:val="false"/>
          <w:color w:val="000000"/>
          <w:sz w:val="28"/>
        </w:rPr>
        <w:t>
      8)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48"/>
    <w:bookmarkStart w:name="z59" w:id="49"/>
    <w:p>
      <w:pPr>
        <w:spacing w:after="0"/>
        <w:ind w:left="0"/>
        <w:jc w:val="both"/>
      </w:pPr>
      <w:r>
        <w:rPr>
          <w:rFonts w:ascii="Times New Roman"/>
          <w:b w:val="false"/>
          <w:i w:val="false"/>
          <w:color w:val="000000"/>
          <w:sz w:val="28"/>
        </w:rPr>
        <w:t>
      9) облыс аумағында спорттық іс-шараларды ұйымдастыруды және өткiзудi үйлестiредi;</w:t>
      </w:r>
    </w:p>
    <w:bookmarkEnd w:id="49"/>
    <w:bookmarkStart w:name="z60" w:id="50"/>
    <w:p>
      <w:pPr>
        <w:spacing w:after="0"/>
        <w:ind w:left="0"/>
        <w:jc w:val="both"/>
      </w:pPr>
      <w:r>
        <w:rPr>
          <w:rFonts w:ascii="Times New Roman"/>
          <w:b w:val="false"/>
          <w:i w:val="false"/>
          <w:color w:val="000000"/>
          <w:sz w:val="28"/>
        </w:rPr>
        <w:t>
      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50"/>
    <w:bookmarkStart w:name="z61" w:id="51"/>
    <w:p>
      <w:pPr>
        <w:spacing w:after="0"/>
        <w:ind w:left="0"/>
        <w:jc w:val="both"/>
      </w:pPr>
      <w:r>
        <w:rPr>
          <w:rFonts w:ascii="Times New Roman"/>
          <w:b w:val="false"/>
          <w:i w:val="false"/>
          <w:color w:val="000000"/>
          <w:sz w:val="28"/>
        </w:rPr>
        <w:t>
      11) жергілікті спорт федерацияларын аккредиттеуді жүзеге асырады;</w:t>
      </w:r>
    </w:p>
    <w:bookmarkEnd w:id="51"/>
    <w:bookmarkStart w:name="z62" w:id="52"/>
    <w:p>
      <w:pPr>
        <w:spacing w:after="0"/>
        <w:ind w:left="0"/>
        <w:jc w:val="both"/>
      </w:pPr>
      <w:r>
        <w:rPr>
          <w:rFonts w:ascii="Times New Roman"/>
          <w:b w:val="false"/>
          <w:i w:val="false"/>
          <w:color w:val="000000"/>
          <w:sz w:val="28"/>
        </w:rPr>
        <w:t>
      12)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p>
    <w:bookmarkEnd w:id="52"/>
    <w:bookmarkStart w:name="z63" w:id="53"/>
    <w:p>
      <w:pPr>
        <w:spacing w:after="0"/>
        <w:ind w:left="0"/>
        <w:jc w:val="both"/>
      </w:pPr>
      <w:r>
        <w:rPr>
          <w:rFonts w:ascii="Times New Roman"/>
          <w:b w:val="false"/>
          <w:i w:val="false"/>
          <w:color w:val="000000"/>
          <w:sz w:val="28"/>
        </w:rPr>
        <w:t>
      13) спорттағы дарынды балаларға арналған облыстық мектеп-интернаттардың үлгілік оқу жоспарларын келіседі;</w:t>
      </w:r>
    </w:p>
    <w:bookmarkEnd w:id="53"/>
    <w:bookmarkStart w:name="z64" w:id="54"/>
    <w:p>
      <w:pPr>
        <w:spacing w:after="0"/>
        <w:ind w:left="0"/>
        <w:jc w:val="both"/>
      </w:pPr>
      <w:r>
        <w:rPr>
          <w:rFonts w:ascii="Times New Roman"/>
          <w:b w:val="false"/>
          <w:i w:val="false"/>
          <w:color w:val="000000"/>
          <w:sz w:val="28"/>
        </w:rPr>
        <w:t>
      14)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4"/>
    <w:bookmarkStart w:name="z65" w:id="55"/>
    <w:p>
      <w:pPr>
        <w:spacing w:after="0"/>
        <w:ind w:left="0"/>
        <w:jc w:val="both"/>
      </w:pPr>
      <w:r>
        <w:rPr>
          <w:rFonts w:ascii="Times New Roman"/>
          <w:b w:val="false"/>
          <w:i w:val="false"/>
          <w:color w:val="000000"/>
          <w:sz w:val="28"/>
        </w:rPr>
        <w:t>
      15) ресми дене шынықтыру және спорт іс-шараларын медициналық қамтамасыз етуді ұйымдастырады;</w:t>
      </w:r>
    </w:p>
    <w:bookmarkEnd w:id="55"/>
    <w:bookmarkStart w:name="z66" w:id="56"/>
    <w:p>
      <w:pPr>
        <w:spacing w:after="0"/>
        <w:ind w:left="0"/>
        <w:jc w:val="both"/>
      </w:pPr>
      <w:r>
        <w:rPr>
          <w:rFonts w:ascii="Times New Roman"/>
          <w:b w:val="false"/>
          <w:i w:val="false"/>
          <w:color w:val="000000"/>
          <w:sz w:val="28"/>
        </w:rPr>
        <w:t>
      16) дене шынықтыру-сауықтыру және спорт ғимараттарын пайдалануды үйлестіреді;</w:t>
      </w:r>
    </w:p>
    <w:bookmarkEnd w:id="56"/>
    <w:bookmarkStart w:name="z67" w:id="57"/>
    <w:p>
      <w:pPr>
        <w:spacing w:after="0"/>
        <w:ind w:left="0"/>
        <w:jc w:val="both"/>
      </w:pPr>
      <w:r>
        <w:rPr>
          <w:rFonts w:ascii="Times New Roman"/>
          <w:b w:val="false"/>
          <w:i w:val="false"/>
          <w:color w:val="000000"/>
          <w:sz w:val="28"/>
        </w:rPr>
        <w:t>
      17) спорт мектептеріне және спорт мектептерінің бөлімшелеріне "мамандандырылған" мәртебелері беріледі;</w:t>
      </w:r>
    </w:p>
    <w:bookmarkEnd w:id="57"/>
    <w:bookmarkStart w:name="z68" w:id="58"/>
    <w:p>
      <w:pPr>
        <w:spacing w:after="0"/>
        <w:ind w:left="0"/>
        <w:jc w:val="both"/>
      </w:pPr>
      <w:r>
        <w:rPr>
          <w:rFonts w:ascii="Times New Roman"/>
          <w:b w:val="false"/>
          <w:i w:val="false"/>
          <w:color w:val="000000"/>
          <w:sz w:val="28"/>
        </w:rPr>
        <w:t>
      18) халықаралық және республикалық деңгейдегі жарыстарды өткізуге арналған спорттық ғимараттарды жобалау үшін техникалық ерекшеліктер мен техникалық тапсырманы республикалық аккредиттелген спорт федерацияларымен келіседі;</w:t>
      </w:r>
    </w:p>
    <w:bookmarkEnd w:id="58"/>
    <w:bookmarkStart w:name="z69" w:id="59"/>
    <w:p>
      <w:pPr>
        <w:spacing w:after="0"/>
        <w:ind w:left="0"/>
        <w:jc w:val="both"/>
      </w:pPr>
      <w:r>
        <w:rPr>
          <w:rFonts w:ascii="Times New Roman"/>
          <w:b w:val="false"/>
          <w:i w:val="false"/>
          <w:color w:val="000000"/>
          <w:sz w:val="28"/>
        </w:rPr>
        <w:t>
      19) Спорт түрлері бойынша Қазақстан Республикасының құрама командаларының құрамына кіретін (спорт түрлері бойынша ұлттық құрама командалары), спортшыларға, олардың жаттықтырушыларына, сондай-ақ Қазақстан Республикасы құрама командаларының құрамына кіретін (ұлттық құрама командалары) спортшыларға ай сайын ақшалай үлес төлеуін әзірлейді және бекітеді;</w:t>
      </w:r>
    </w:p>
    <w:bookmarkEnd w:id="59"/>
    <w:bookmarkStart w:name="z70" w:id="60"/>
    <w:p>
      <w:pPr>
        <w:spacing w:after="0"/>
        <w:ind w:left="0"/>
        <w:jc w:val="both"/>
      </w:pPr>
      <w:r>
        <w:rPr>
          <w:rFonts w:ascii="Times New Roman"/>
          <w:b w:val="false"/>
          <w:i w:val="false"/>
          <w:color w:val="000000"/>
          <w:sz w:val="28"/>
        </w:rPr>
        <w:t>
      20) дене шынықтыру мен спорт саласындағы басым спорт түрлерінің өңірлік тізбесін әзірлейді және уәкілетті органның келісуі бойынша бекітеді;</w:t>
      </w:r>
    </w:p>
    <w:bookmarkEnd w:id="60"/>
    <w:bookmarkStart w:name="z71" w:id="61"/>
    <w:p>
      <w:pPr>
        <w:spacing w:after="0"/>
        <w:ind w:left="0"/>
        <w:jc w:val="both"/>
      </w:pPr>
      <w:r>
        <w:rPr>
          <w:rFonts w:ascii="Times New Roman"/>
          <w:b w:val="false"/>
          <w:i w:val="false"/>
          <w:color w:val="000000"/>
          <w:sz w:val="28"/>
        </w:rPr>
        <w:t>
      21) өз құзыреті шегінде "Қостанай облысы әкімдігінің дене шынықтыру және спорт басқармасы" мемлекеттік мекемесіне жүктелген өзге де қызметтерді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әкімдігінің 04.04.2023 </w:t>
      </w:r>
      <w:r>
        <w:rPr>
          <w:rFonts w:ascii="Times New Roman"/>
          <w:b w:val="false"/>
          <w:i w:val="false"/>
          <w:color w:val="00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2"/>
    <w:bookmarkStart w:name="z73" w:id="63"/>
    <w:p>
      <w:pPr>
        <w:spacing w:after="0"/>
        <w:ind w:left="0"/>
        <w:jc w:val="both"/>
      </w:pPr>
      <w:r>
        <w:rPr>
          <w:rFonts w:ascii="Times New Roman"/>
          <w:b w:val="false"/>
          <w:i w:val="false"/>
          <w:color w:val="000000"/>
          <w:sz w:val="28"/>
        </w:rPr>
        <w:t>
      16. Басқармаға басшылықты Басқармаға жүктелген мiндеттердiң орындалуына және оның өз өкілеттіктерін жүзеге асыруға дербес жауапты болатын бiрiншi басшы жүзеге асырады.</w:t>
      </w:r>
    </w:p>
    <w:bookmarkEnd w:id="63"/>
    <w:bookmarkStart w:name="z74" w:id="64"/>
    <w:p>
      <w:pPr>
        <w:spacing w:after="0"/>
        <w:ind w:left="0"/>
        <w:jc w:val="both"/>
      </w:pPr>
      <w:r>
        <w:rPr>
          <w:rFonts w:ascii="Times New Roman"/>
          <w:b w:val="false"/>
          <w:i w:val="false"/>
          <w:color w:val="000000"/>
          <w:sz w:val="28"/>
        </w:rPr>
        <w:t>
      17. Басқарманың бiрiншi басшысы Қазақстан Республикасының заңнамасына сәйкес қызметке тағайындалады және қызметтен босатылады.</w:t>
      </w:r>
    </w:p>
    <w:bookmarkEnd w:id="64"/>
    <w:bookmarkStart w:name="z75" w:id="65"/>
    <w:p>
      <w:pPr>
        <w:spacing w:after="0"/>
        <w:ind w:left="0"/>
        <w:jc w:val="both"/>
      </w:pPr>
      <w:r>
        <w:rPr>
          <w:rFonts w:ascii="Times New Roman"/>
          <w:b w:val="false"/>
          <w:i w:val="false"/>
          <w:color w:val="000000"/>
          <w:sz w:val="28"/>
        </w:rPr>
        <w:t>
      18.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p>
    <w:bookmarkEnd w:id="65"/>
    <w:bookmarkStart w:name="z76" w:id="66"/>
    <w:p>
      <w:pPr>
        <w:spacing w:after="0"/>
        <w:ind w:left="0"/>
        <w:jc w:val="both"/>
      </w:pPr>
      <w:r>
        <w:rPr>
          <w:rFonts w:ascii="Times New Roman"/>
          <w:b w:val="false"/>
          <w:i w:val="false"/>
          <w:color w:val="000000"/>
          <w:sz w:val="28"/>
        </w:rPr>
        <w:t>
      19. Басқарманың бiрiншi басшысының өкілеттігі:</w:t>
      </w:r>
    </w:p>
    <w:bookmarkEnd w:id="66"/>
    <w:bookmarkStart w:name="z77" w:id="67"/>
    <w:p>
      <w:pPr>
        <w:spacing w:after="0"/>
        <w:ind w:left="0"/>
        <w:jc w:val="both"/>
      </w:pPr>
      <w:r>
        <w:rPr>
          <w:rFonts w:ascii="Times New Roman"/>
          <w:b w:val="false"/>
          <w:i w:val="false"/>
          <w:color w:val="000000"/>
          <w:sz w:val="28"/>
        </w:rPr>
        <w:t>
      1) Басқарма қызметкерлерін лауазымға тағайындайды және лауазымнан босатады;</w:t>
      </w:r>
    </w:p>
    <w:bookmarkEnd w:id="67"/>
    <w:bookmarkStart w:name="z78" w:id="68"/>
    <w:p>
      <w:pPr>
        <w:spacing w:after="0"/>
        <w:ind w:left="0"/>
        <w:jc w:val="both"/>
      </w:pPr>
      <w:r>
        <w:rPr>
          <w:rFonts w:ascii="Times New Roman"/>
          <w:b w:val="false"/>
          <w:i w:val="false"/>
          <w:color w:val="000000"/>
          <w:sz w:val="28"/>
        </w:rPr>
        <w:t>
      2) Басқарманың құрылымын, құрылымдық бөлімдері туралы ережені және қызметкерлердің лауазымдық нұсқаулықтарын бекітеді;</w:t>
      </w:r>
    </w:p>
    <w:bookmarkEnd w:id="68"/>
    <w:bookmarkStart w:name="z79" w:id="69"/>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69"/>
    <w:bookmarkStart w:name="z80" w:id="70"/>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Басқарманың атынан мемлекеттік органдарда, өзге де ұйымдарда әрекет етеді;</w:t>
      </w:r>
    </w:p>
    <w:bookmarkEnd w:id="70"/>
    <w:bookmarkStart w:name="z81" w:id="71"/>
    <w:p>
      <w:pPr>
        <w:spacing w:after="0"/>
        <w:ind w:left="0"/>
        <w:jc w:val="both"/>
      </w:pPr>
      <w:r>
        <w:rPr>
          <w:rFonts w:ascii="Times New Roman"/>
          <w:b w:val="false"/>
          <w:i w:val="false"/>
          <w:color w:val="000000"/>
          <w:sz w:val="28"/>
        </w:rPr>
        <w:t>
      5) бірінші қол қою құқығына ие;</w:t>
      </w:r>
    </w:p>
    <w:bookmarkEnd w:id="71"/>
    <w:bookmarkStart w:name="z82" w:id="72"/>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жауапкершілікті атқарады;</w:t>
      </w:r>
    </w:p>
    <w:bookmarkEnd w:id="72"/>
    <w:bookmarkStart w:name="z83" w:id="73"/>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73"/>
    <w:bookmarkStart w:name="z84" w:id="74"/>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қабылдайды және тәртіптік жаза қолданады;</w:t>
      </w:r>
    </w:p>
    <w:bookmarkEnd w:id="74"/>
    <w:bookmarkStart w:name="z85" w:id="7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5"/>
    <w:bookmarkStart w:name="z86" w:id="7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76"/>
    <w:bookmarkStart w:name="z87" w:id="77"/>
    <w:p>
      <w:pPr>
        <w:spacing w:after="0"/>
        <w:ind w:left="0"/>
        <w:jc w:val="both"/>
      </w:pPr>
      <w:r>
        <w:rPr>
          <w:rFonts w:ascii="Times New Roman"/>
          <w:b w:val="false"/>
          <w:i w:val="false"/>
          <w:color w:val="000000"/>
          <w:sz w:val="28"/>
        </w:rPr>
        <w:t>
      20. Бiрiншi басшы өз орынбасарларының өкiлеттiктерiн қолданыстағы заңнамаға сәйкес белгілейді.</w:t>
      </w:r>
    </w:p>
    <w:bookmarkEnd w:id="77"/>
    <w:bookmarkStart w:name="z88" w:id="78"/>
    <w:p>
      <w:pPr>
        <w:spacing w:after="0"/>
        <w:ind w:left="0"/>
        <w:jc w:val="left"/>
      </w:pPr>
      <w:r>
        <w:rPr>
          <w:rFonts w:ascii="Times New Roman"/>
          <w:b/>
          <w:i w:val="false"/>
          <w:color w:val="000000"/>
        </w:rPr>
        <w:t xml:space="preserve"> 4-тарау. Мемлекеттік органның мүлкі</w:t>
      </w:r>
    </w:p>
    <w:bookmarkEnd w:id="78"/>
    <w:bookmarkStart w:name="z89" w:id="79"/>
    <w:p>
      <w:pPr>
        <w:spacing w:after="0"/>
        <w:ind w:left="0"/>
        <w:jc w:val="both"/>
      </w:pPr>
      <w:r>
        <w:rPr>
          <w:rFonts w:ascii="Times New Roman"/>
          <w:b w:val="false"/>
          <w:i w:val="false"/>
          <w:color w:val="000000"/>
          <w:sz w:val="28"/>
        </w:rPr>
        <w:t>
      21. Басқармада заңнамада көзделген жағдайларда жедел басқару құқығында оқшауланған мүлкі болу мүмкін.</w:t>
      </w:r>
    </w:p>
    <w:bookmarkEnd w:id="79"/>
    <w:bookmarkStart w:name="z90" w:id="80"/>
    <w:p>
      <w:pPr>
        <w:spacing w:after="0"/>
        <w:ind w:left="0"/>
        <w:jc w:val="both"/>
      </w:pPr>
      <w:r>
        <w:rPr>
          <w:rFonts w:ascii="Times New Roman"/>
          <w:b w:val="false"/>
          <w:i w:val="false"/>
          <w:color w:val="000000"/>
          <w:sz w:val="28"/>
        </w:rPr>
        <w:t>
      Басқарманың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91" w:id="81"/>
    <w:p>
      <w:pPr>
        <w:spacing w:after="0"/>
        <w:ind w:left="0"/>
        <w:jc w:val="both"/>
      </w:pPr>
      <w:r>
        <w:rPr>
          <w:rFonts w:ascii="Times New Roman"/>
          <w:b w:val="false"/>
          <w:i w:val="false"/>
          <w:color w:val="000000"/>
          <w:sz w:val="28"/>
        </w:rPr>
        <w:t>
      22. Басқармаға бекiтiлген мүлік коммуналдық меншікке жатады.</w:t>
      </w:r>
    </w:p>
    <w:bookmarkEnd w:id="81"/>
    <w:bookmarkStart w:name="z92" w:id="82"/>
    <w:p>
      <w:pPr>
        <w:spacing w:after="0"/>
        <w:ind w:left="0"/>
        <w:jc w:val="both"/>
      </w:pPr>
      <w:r>
        <w:rPr>
          <w:rFonts w:ascii="Times New Roman"/>
          <w:b w:val="false"/>
          <w:i w:val="false"/>
          <w:color w:val="000000"/>
          <w:sz w:val="28"/>
        </w:rPr>
        <w:t>
      23. Егер заңнамада өзгеше көзделмесе, Басқарманың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82"/>
    <w:bookmarkStart w:name="z93" w:id="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3"/>
    <w:bookmarkStart w:name="z94" w:id="8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басқармасы"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1" w:id="85"/>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мекемесіне бағынысты болып табылатын мемлекеттік мекемелердің тізбесі</w:t>
      </w:r>
    </w:p>
    <w:bookmarkEnd w:id="85"/>
    <w:p>
      <w:pPr>
        <w:spacing w:after="0"/>
        <w:ind w:left="0"/>
        <w:jc w:val="both"/>
      </w:pPr>
      <w:r>
        <w:rPr>
          <w:rFonts w:ascii="Times New Roman"/>
          <w:b w:val="false"/>
          <w:i w:val="false"/>
          <w:color w:val="ff0000"/>
          <w:sz w:val="28"/>
        </w:rPr>
        <w:t xml:space="preserve">
      Ескерту. Қосымшаға өзгеріс енгізілді - Қостанай облысы әкімдігінің 04.04.2023 </w:t>
      </w:r>
      <w:r>
        <w:rPr>
          <w:rFonts w:ascii="Times New Roman"/>
          <w:b w:val="false"/>
          <w:i w:val="false"/>
          <w:color w:val="ff0000"/>
          <w:sz w:val="28"/>
        </w:rPr>
        <w:t>№ 139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02" w:id="86"/>
    <w:p>
      <w:pPr>
        <w:spacing w:after="0"/>
        <w:ind w:left="0"/>
        <w:jc w:val="both"/>
      </w:pPr>
      <w:r>
        <w:rPr>
          <w:rFonts w:ascii="Times New Roman"/>
          <w:b w:val="false"/>
          <w:i w:val="false"/>
          <w:color w:val="000000"/>
          <w:sz w:val="28"/>
        </w:rPr>
        <w:t>
      1. Қостанай облысы әкімдігі дене шынықтыру және спорт басқармасының "Қадырбек Оспанов атындағы № 1 балалар-жасөспірімдер спорт мектебі" коммуналдық мемлекеттік мекемесі.</w:t>
      </w:r>
    </w:p>
    <w:bookmarkEnd w:id="86"/>
    <w:bookmarkStart w:name="z103" w:id="87"/>
    <w:p>
      <w:pPr>
        <w:spacing w:after="0"/>
        <w:ind w:left="0"/>
        <w:jc w:val="both"/>
      </w:pPr>
      <w:r>
        <w:rPr>
          <w:rFonts w:ascii="Times New Roman"/>
          <w:b w:val="false"/>
          <w:i w:val="false"/>
          <w:color w:val="000000"/>
          <w:sz w:val="28"/>
        </w:rPr>
        <w:t>
      2. Қостанай облысы әкімдігі дене шынықтыру және спорт басқармасының "№ 2 балалар-жасөспірімдер спорт мектебі" коммуналдық мемлекеттік мекемесі.</w:t>
      </w:r>
    </w:p>
    <w:bookmarkEnd w:id="87"/>
    <w:bookmarkStart w:name="z104" w:id="88"/>
    <w:p>
      <w:pPr>
        <w:spacing w:after="0"/>
        <w:ind w:left="0"/>
        <w:jc w:val="both"/>
      </w:pPr>
      <w:r>
        <w:rPr>
          <w:rFonts w:ascii="Times New Roman"/>
          <w:b w:val="false"/>
          <w:i w:val="false"/>
          <w:color w:val="000000"/>
          <w:sz w:val="28"/>
        </w:rPr>
        <w:t>
      3. Қостанай облысы әкімдігі дене шынықтыру және спорт басқармасының "№ 3 балалар-жасөспірімдер спорт мектебі" коммуналдық мемлекеттік мекемесі.</w:t>
      </w:r>
    </w:p>
    <w:bookmarkEnd w:id="88"/>
    <w:bookmarkStart w:name="z105" w:id="89"/>
    <w:p>
      <w:pPr>
        <w:spacing w:after="0"/>
        <w:ind w:left="0"/>
        <w:jc w:val="both"/>
      </w:pPr>
      <w:r>
        <w:rPr>
          <w:rFonts w:ascii="Times New Roman"/>
          <w:b w:val="false"/>
          <w:i w:val="false"/>
          <w:color w:val="000000"/>
          <w:sz w:val="28"/>
        </w:rPr>
        <w:t>
      4. Қостанай облысы әкімдігі дене шынықтыру және спорт басқармасының "Жоғары спорт шеберлігі мектебі" коммуналдық мемлекеттік мекемесі.</w:t>
      </w:r>
    </w:p>
    <w:bookmarkEnd w:id="89"/>
    <w:bookmarkStart w:name="z106" w:id="90"/>
    <w:p>
      <w:pPr>
        <w:spacing w:after="0"/>
        <w:ind w:left="0"/>
        <w:jc w:val="both"/>
      </w:pPr>
      <w:r>
        <w:rPr>
          <w:rFonts w:ascii="Times New Roman"/>
          <w:b w:val="false"/>
          <w:i w:val="false"/>
          <w:color w:val="000000"/>
          <w:sz w:val="28"/>
        </w:rPr>
        <w:t>
      5. Қостанай облысы әкімдігі дене шынықтыру және спорт басқармасының "Олимпиадалық резервті даярлау орталығы" коммуналдық мемлекеттік мекемесі.</w:t>
      </w:r>
    </w:p>
    <w:bookmarkEnd w:id="90"/>
    <w:bookmarkStart w:name="z107" w:id="91"/>
    <w:p>
      <w:pPr>
        <w:spacing w:after="0"/>
        <w:ind w:left="0"/>
        <w:jc w:val="both"/>
      </w:pPr>
      <w:r>
        <w:rPr>
          <w:rFonts w:ascii="Times New Roman"/>
          <w:b w:val="false"/>
          <w:i w:val="false"/>
          <w:color w:val="000000"/>
          <w:sz w:val="28"/>
        </w:rPr>
        <w:t>
      6. Қостанай облысы әкімдігі дене шынықтыру және спорт басқармасының "Владимир Матвиенко атындағы балалар-жасөспірімдер олимпиадалық резерві мектебі" коммуналдық мемлекеттік мекемесі.</w:t>
      </w:r>
    </w:p>
    <w:bookmarkEnd w:id="91"/>
    <w:bookmarkStart w:name="z108" w:id="92"/>
    <w:p>
      <w:pPr>
        <w:spacing w:after="0"/>
        <w:ind w:left="0"/>
        <w:jc w:val="both"/>
      </w:pPr>
      <w:r>
        <w:rPr>
          <w:rFonts w:ascii="Times New Roman"/>
          <w:b w:val="false"/>
          <w:i w:val="false"/>
          <w:color w:val="000000"/>
          <w:sz w:val="28"/>
        </w:rPr>
        <w:t>
      7. Қостанай облысы әкімдігі дене шынықтыру және спорт басқармасының "Қостанай қалалық балалар-жасөспірімдер спорт мектебі" коммуналдық мемлекеттік мекемесі.</w:t>
      </w:r>
    </w:p>
    <w:bookmarkEnd w:id="92"/>
    <w:bookmarkStart w:name="z109" w:id="93"/>
    <w:p>
      <w:pPr>
        <w:spacing w:after="0"/>
        <w:ind w:left="0"/>
        <w:jc w:val="both"/>
      </w:pPr>
      <w:r>
        <w:rPr>
          <w:rFonts w:ascii="Times New Roman"/>
          <w:b w:val="false"/>
          <w:i w:val="false"/>
          <w:color w:val="000000"/>
          <w:sz w:val="28"/>
        </w:rPr>
        <w:t>
      8. Қостанай облысы әкімдігі дене шынықтыру және спорт басқармасының "Лисаков қалалық балалар-жасөспірімдер спорт мектебі" коммуналдық мемлекеттік мекемесі.</w:t>
      </w:r>
    </w:p>
    <w:bookmarkEnd w:id="93"/>
    <w:bookmarkStart w:name="z110" w:id="94"/>
    <w:p>
      <w:pPr>
        <w:spacing w:after="0"/>
        <w:ind w:left="0"/>
        <w:jc w:val="both"/>
      </w:pPr>
      <w:r>
        <w:rPr>
          <w:rFonts w:ascii="Times New Roman"/>
          <w:b w:val="false"/>
          <w:i w:val="false"/>
          <w:color w:val="000000"/>
          <w:sz w:val="28"/>
        </w:rPr>
        <w:t>
      9. Қостанай облысы әкімдігі дене шынықтыру және спорт басқармасының "Мүгедектер спорт клубы" коммуналдық мемлекеттік мекемесі.</w:t>
      </w:r>
    </w:p>
    <w:bookmarkEnd w:id="94"/>
    <w:bookmarkStart w:name="z111" w:id="95"/>
    <w:p>
      <w:pPr>
        <w:spacing w:after="0"/>
        <w:ind w:left="0"/>
        <w:jc w:val="both"/>
      </w:pPr>
      <w:r>
        <w:rPr>
          <w:rFonts w:ascii="Times New Roman"/>
          <w:b w:val="false"/>
          <w:i w:val="false"/>
          <w:color w:val="000000"/>
          <w:sz w:val="28"/>
        </w:rPr>
        <w:t>
      10. Қостанай облысы әкімдігінің дене шынықтыру және спорт басқармасының "Алтынсарин аудандық балалар-жасөспірімдер спорт мектебі" коммуналдық мемлекеттік мекемесі.</w:t>
      </w:r>
    </w:p>
    <w:bookmarkEnd w:id="95"/>
    <w:bookmarkStart w:name="z112" w:id="96"/>
    <w:p>
      <w:pPr>
        <w:spacing w:after="0"/>
        <w:ind w:left="0"/>
        <w:jc w:val="both"/>
      </w:pPr>
      <w:r>
        <w:rPr>
          <w:rFonts w:ascii="Times New Roman"/>
          <w:b w:val="false"/>
          <w:i w:val="false"/>
          <w:color w:val="000000"/>
          <w:sz w:val="28"/>
        </w:rPr>
        <w:t>
      11. Қостанай облысы әкімдігінің дене шынықтыру және спорт басқармасының "Ералхан Сейкенов атындағы Аманкелді аудандық балалар-жасөспірімдер спорт мектебі" коммуналдық мемлекеттік мекемесі.</w:t>
      </w:r>
    </w:p>
    <w:bookmarkEnd w:id="96"/>
    <w:bookmarkStart w:name="z113" w:id="97"/>
    <w:p>
      <w:pPr>
        <w:spacing w:after="0"/>
        <w:ind w:left="0"/>
        <w:jc w:val="both"/>
      </w:pPr>
      <w:r>
        <w:rPr>
          <w:rFonts w:ascii="Times New Roman"/>
          <w:b w:val="false"/>
          <w:i w:val="false"/>
          <w:color w:val="000000"/>
          <w:sz w:val="28"/>
        </w:rPr>
        <w:t>
      12. Қостанай облысы әкімдігінің дене шынықтыру және спорт басқармасының "Арқалық қалалық балалар-жасөспірімдер спорт мектебі" коммуналдық мемлекеттік мекемесі.</w:t>
      </w:r>
    </w:p>
    <w:bookmarkEnd w:id="97"/>
    <w:bookmarkStart w:name="z114" w:id="98"/>
    <w:p>
      <w:pPr>
        <w:spacing w:after="0"/>
        <w:ind w:left="0"/>
        <w:jc w:val="both"/>
      </w:pPr>
      <w:r>
        <w:rPr>
          <w:rFonts w:ascii="Times New Roman"/>
          <w:b w:val="false"/>
          <w:i w:val="false"/>
          <w:color w:val="000000"/>
          <w:sz w:val="28"/>
        </w:rPr>
        <w:t>
      13. Қостанай облысы әкімдігінің дене шынықтыру және спорт басқармасының "Әулиекөл аудандық балалар-жасөспірімдер спорт мектебі" коммуналдық мемлекеттік мекемесі.</w:t>
      </w:r>
    </w:p>
    <w:bookmarkEnd w:id="98"/>
    <w:bookmarkStart w:name="z115" w:id="99"/>
    <w:p>
      <w:pPr>
        <w:spacing w:after="0"/>
        <w:ind w:left="0"/>
        <w:jc w:val="both"/>
      </w:pPr>
      <w:r>
        <w:rPr>
          <w:rFonts w:ascii="Times New Roman"/>
          <w:b w:val="false"/>
          <w:i w:val="false"/>
          <w:color w:val="000000"/>
          <w:sz w:val="28"/>
        </w:rPr>
        <w:t>
      14. Қостанай облысы әкімдігінің дене шынықтыру және спорт басқармасының "Денисов аудандық балалар-жасөспірімдер спорт мектебі" коммуналдық мемлекеттік мекемесі.</w:t>
      </w:r>
    </w:p>
    <w:bookmarkEnd w:id="99"/>
    <w:bookmarkStart w:name="z116" w:id="100"/>
    <w:p>
      <w:pPr>
        <w:spacing w:after="0"/>
        <w:ind w:left="0"/>
        <w:jc w:val="both"/>
      </w:pPr>
      <w:r>
        <w:rPr>
          <w:rFonts w:ascii="Times New Roman"/>
          <w:b w:val="false"/>
          <w:i w:val="false"/>
          <w:color w:val="000000"/>
          <w:sz w:val="28"/>
        </w:rPr>
        <w:t>
      15. Қостанай облысы әкімдігінің дене шынықтыру және спорт басқармасының "Жангелдин аудандық балалар-жасөспірімдер спорт мектебі" коммуналдық мемлекеттік мекемесі.</w:t>
      </w:r>
    </w:p>
    <w:bookmarkEnd w:id="100"/>
    <w:bookmarkStart w:name="z117" w:id="101"/>
    <w:p>
      <w:pPr>
        <w:spacing w:after="0"/>
        <w:ind w:left="0"/>
        <w:jc w:val="both"/>
      </w:pPr>
      <w:r>
        <w:rPr>
          <w:rFonts w:ascii="Times New Roman"/>
          <w:b w:val="false"/>
          <w:i w:val="false"/>
          <w:color w:val="000000"/>
          <w:sz w:val="28"/>
        </w:rPr>
        <w:t>
      16. Қостанай облысы әкімдігінің дене шынықтыру және спорт басқармасының "Футболдан балалар-жасөспірімдер спорт мектебі" коммуналдық мемлекеттік мекемесі.</w:t>
      </w:r>
    </w:p>
    <w:bookmarkEnd w:id="101"/>
    <w:bookmarkStart w:name="z118" w:id="102"/>
    <w:p>
      <w:pPr>
        <w:spacing w:after="0"/>
        <w:ind w:left="0"/>
        <w:jc w:val="both"/>
      </w:pPr>
      <w:r>
        <w:rPr>
          <w:rFonts w:ascii="Times New Roman"/>
          <w:b w:val="false"/>
          <w:i w:val="false"/>
          <w:color w:val="000000"/>
          <w:sz w:val="28"/>
        </w:rPr>
        <w:t>
      17. Қостанай облысы әкімдігінің дене шынықтыру және спорт басқармасының "Қостанай қаласының балалар-жасөспірімдер спорт мектебі" коммуналдық мемлекеттік мекемесі.</w:t>
      </w:r>
    </w:p>
    <w:bookmarkEnd w:id="102"/>
    <w:bookmarkStart w:name="z119" w:id="103"/>
    <w:p>
      <w:pPr>
        <w:spacing w:after="0"/>
        <w:ind w:left="0"/>
        <w:jc w:val="both"/>
      </w:pPr>
      <w:r>
        <w:rPr>
          <w:rFonts w:ascii="Times New Roman"/>
          <w:b w:val="false"/>
          <w:i w:val="false"/>
          <w:color w:val="000000"/>
          <w:sz w:val="28"/>
        </w:rPr>
        <w:t>
      18. Қостанай облысы әкімдігінің дене шынықтыру және спорт басқармасының "Ұлттық спорт түрлерінен балалар-жасөспірімдер спорт мектебі" коммуналдық мемлекеттік мекемесі.</w:t>
      </w:r>
    </w:p>
    <w:bookmarkEnd w:id="103"/>
    <w:bookmarkStart w:name="z120" w:id="104"/>
    <w:p>
      <w:pPr>
        <w:spacing w:after="0"/>
        <w:ind w:left="0"/>
        <w:jc w:val="both"/>
      </w:pPr>
      <w:r>
        <w:rPr>
          <w:rFonts w:ascii="Times New Roman"/>
          <w:b w:val="false"/>
          <w:i w:val="false"/>
          <w:color w:val="000000"/>
          <w:sz w:val="28"/>
        </w:rPr>
        <w:t>
      19. Қостанай облысы әкімдігінің дене шынықтыру және спорт басқармасының "Жітіқара аудандық балалар-жасөспірімдер спорт мектебі" коммуналдық мемлекеттік мекемесі.</w:t>
      </w:r>
    </w:p>
    <w:bookmarkEnd w:id="104"/>
    <w:bookmarkStart w:name="z121" w:id="105"/>
    <w:p>
      <w:pPr>
        <w:spacing w:after="0"/>
        <w:ind w:left="0"/>
        <w:jc w:val="both"/>
      </w:pPr>
      <w:r>
        <w:rPr>
          <w:rFonts w:ascii="Times New Roman"/>
          <w:b w:val="false"/>
          <w:i w:val="false"/>
          <w:color w:val="000000"/>
          <w:sz w:val="28"/>
        </w:rPr>
        <w:t>
      20. Қостанай облысы әкімдігінің дене шынықтыру және спорт басқармасының "Қамысты аудандық балалар-жасөспірімдер спорт мектебі" коммуналдық мемлекеттік мекемесі.</w:t>
      </w:r>
    </w:p>
    <w:bookmarkEnd w:id="105"/>
    <w:bookmarkStart w:name="z122" w:id="106"/>
    <w:p>
      <w:pPr>
        <w:spacing w:after="0"/>
        <w:ind w:left="0"/>
        <w:jc w:val="both"/>
      </w:pPr>
      <w:r>
        <w:rPr>
          <w:rFonts w:ascii="Times New Roman"/>
          <w:b w:val="false"/>
          <w:i w:val="false"/>
          <w:color w:val="000000"/>
          <w:sz w:val="28"/>
        </w:rPr>
        <w:t>
      21. Қостанай облысы әкімдігінің дене шынықтыру және спорт басқармасының "Қарабалық аудандық балалар-жасөспірімдер спорт мектебі" коммуналдық мемлекеттік мекемесі.</w:t>
      </w:r>
    </w:p>
    <w:bookmarkEnd w:id="106"/>
    <w:bookmarkStart w:name="z123" w:id="107"/>
    <w:p>
      <w:pPr>
        <w:spacing w:after="0"/>
        <w:ind w:left="0"/>
        <w:jc w:val="both"/>
      </w:pPr>
      <w:r>
        <w:rPr>
          <w:rFonts w:ascii="Times New Roman"/>
          <w:b w:val="false"/>
          <w:i w:val="false"/>
          <w:color w:val="000000"/>
          <w:sz w:val="28"/>
        </w:rPr>
        <w:t>
      22. Қостанай облысы әкімдігінің дене шынықтыру және спорт басқармасының "Қарасу аудандық балалар-жасөспірімдер спорт мектебі" коммуналдық мемлекеттік мекемесі.</w:t>
      </w:r>
    </w:p>
    <w:bookmarkEnd w:id="107"/>
    <w:bookmarkStart w:name="z124" w:id="108"/>
    <w:p>
      <w:pPr>
        <w:spacing w:after="0"/>
        <w:ind w:left="0"/>
        <w:jc w:val="both"/>
      </w:pPr>
      <w:r>
        <w:rPr>
          <w:rFonts w:ascii="Times New Roman"/>
          <w:b w:val="false"/>
          <w:i w:val="false"/>
          <w:color w:val="000000"/>
          <w:sz w:val="28"/>
        </w:rPr>
        <w:t>
      23. Қостанай облысы әкімдігінің дене шынықтыру және спорт басқармасының "Қостанай аудандық балалар-жасөспірімдер спорт мектебі" коммуналдық мемлекеттік мекемесі.</w:t>
      </w:r>
    </w:p>
    <w:bookmarkEnd w:id="108"/>
    <w:bookmarkStart w:name="z125" w:id="109"/>
    <w:p>
      <w:pPr>
        <w:spacing w:after="0"/>
        <w:ind w:left="0"/>
        <w:jc w:val="both"/>
      </w:pPr>
      <w:r>
        <w:rPr>
          <w:rFonts w:ascii="Times New Roman"/>
          <w:b w:val="false"/>
          <w:i w:val="false"/>
          <w:color w:val="000000"/>
          <w:sz w:val="28"/>
        </w:rPr>
        <w:t>
      24. Қостанай облысы әкімдігінің дене шынықтыру және спорт басқармасының "Меңдіқара аудандық балалар-жасөспірімдер спорт мектебі" коммуналдық мемлекеттік мекемесі.</w:t>
      </w:r>
    </w:p>
    <w:bookmarkEnd w:id="109"/>
    <w:bookmarkStart w:name="z126" w:id="110"/>
    <w:p>
      <w:pPr>
        <w:spacing w:after="0"/>
        <w:ind w:left="0"/>
        <w:jc w:val="both"/>
      </w:pPr>
      <w:r>
        <w:rPr>
          <w:rFonts w:ascii="Times New Roman"/>
          <w:b w:val="false"/>
          <w:i w:val="false"/>
          <w:color w:val="000000"/>
          <w:sz w:val="28"/>
        </w:rPr>
        <w:t>
      25. Қостанай облысы әкімдігінің дене шынықтыру және спорт басқармасының "Науырзым аудандық балалар-жасөспірімдер спорт мектебі" коммуналдық мемлекеттік мекемесі.</w:t>
      </w:r>
    </w:p>
    <w:bookmarkEnd w:id="110"/>
    <w:bookmarkStart w:name="z127" w:id="111"/>
    <w:p>
      <w:pPr>
        <w:spacing w:after="0"/>
        <w:ind w:left="0"/>
        <w:jc w:val="both"/>
      </w:pPr>
      <w:r>
        <w:rPr>
          <w:rFonts w:ascii="Times New Roman"/>
          <w:b w:val="false"/>
          <w:i w:val="false"/>
          <w:color w:val="000000"/>
          <w:sz w:val="28"/>
        </w:rPr>
        <w:t>
      26. Қостанай облысы әкімдігінің дене шынықтыру және спорт басқармасының "Рудный қалалық № 1 балалар-жасөспірімдер спорт мектебі" коммуналдық мемлекеттік мекемесі.</w:t>
      </w:r>
    </w:p>
    <w:bookmarkEnd w:id="111"/>
    <w:bookmarkStart w:name="z128" w:id="112"/>
    <w:p>
      <w:pPr>
        <w:spacing w:after="0"/>
        <w:ind w:left="0"/>
        <w:jc w:val="both"/>
      </w:pPr>
      <w:r>
        <w:rPr>
          <w:rFonts w:ascii="Times New Roman"/>
          <w:b w:val="false"/>
          <w:i w:val="false"/>
          <w:color w:val="000000"/>
          <w:sz w:val="28"/>
        </w:rPr>
        <w:t>
      27. Қостанай облысы әкімдігінің дене шынықтыру және спорт басқармасының "Рудный қалалық № 2 балалар-жасөспірімдер спорт мектебі" коммуналдық мемлекеттік мекемесі.</w:t>
      </w:r>
    </w:p>
    <w:bookmarkEnd w:id="112"/>
    <w:bookmarkStart w:name="z129" w:id="113"/>
    <w:p>
      <w:pPr>
        <w:spacing w:after="0"/>
        <w:ind w:left="0"/>
        <w:jc w:val="both"/>
      </w:pPr>
      <w:r>
        <w:rPr>
          <w:rFonts w:ascii="Times New Roman"/>
          <w:b w:val="false"/>
          <w:i w:val="false"/>
          <w:color w:val="000000"/>
          <w:sz w:val="28"/>
        </w:rPr>
        <w:t>
      28. Қостанай облысы әкімдігінің дене шынықтыру және спорт басқармасының "Бейімбет Майлин ауданының балалар-жасөспірімдер спорт мектебі" коммуналдық мемлекеттік мекемесі.</w:t>
      </w:r>
    </w:p>
    <w:bookmarkEnd w:id="113"/>
    <w:bookmarkStart w:name="z130" w:id="114"/>
    <w:p>
      <w:pPr>
        <w:spacing w:after="0"/>
        <w:ind w:left="0"/>
        <w:jc w:val="both"/>
      </w:pPr>
      <w:r>
        <w:rPr>
          <w:rFonts w:ascii="Times New Roman"/>
          <w:b w:val="false"/>
          <w:i w:val="false"/>
          <w:color w:val="000000"/>
          <w:sz w:val="28"/>
        </w:rPr>
        <w:t>
      29. Қостанай облысы әкімдігінің дене шынықтыру және спорт басқармасының "Гольфтан спорт мектебі" коммуналдық мемлекеттік мекемесі.</w:t>
      </w:r>
    </w:p>
    <w:bookmarkEnd w:id="114"/>
    <w:bookmarkStart w:name="z131" w:id="115"/>
    <w:p>
      <w:pPr>
        <w:spacing w:after="0"/>
        <w:ind w:left="0"/>
        <w:jc w:val="both"/>
      </w:pPr>
      <w:r>
        <w:rPr>
          <w:rFonts w:ascii="Times New Roman"/>
          <w:b w:val="false"/>
          <w:i w:val="false"/>
          <w:color w:val="000000"/>
          <w:sz w:val="28"/>
        </w:rPr>
        <w:t>
      30. Қостанай облысы әкімдігінің дене шынықтыру және спорт басқармасының "Сарыкөл аудандық балалар-жасөспірімдер спорт мектебі" коммуналдық мемлекеттік мекемесі.</w:t>
      </w:r>
    </w:p>
    <w:bookmarkEnd w:id="115"/>
    <w:bookmarkStart w:name="z132" w:id="116"/>
    <w:p>
      <w:pPr>
        <w:spacing w:after="0"/>
        <w:ind w:left="0"/>
        <w:jc w:val="both"/>
      </w:pPr>
      <w:r>
        <w:rPr>
          <w:rFonts w:ascii="Times New Roman"/>
          <w:b w:val="false"/>
          <w:i w:val="false"/>
          <w:color w:val="000000"/>
          <w:sz w:val="28"/>
        </w:rPr>
        <w:t>
      31. Қостанай облысы әкімдігінің дене шынықтыру және спорт басқармасының "Ұзынкөл аудандық балалар-жасөспірімдер спорт мектебі" коммуналдық мемлекеттік мекемесі.</w:t>
      </w:r>
    </w:p>
    <w:bookmarkEnd w:id="116"/>
    <w:bookmarkStart w:name="z133" w:id="117"/>
    <w:p>
      <w:pPr>
        <w:spacing w:after="0"/>
        <w:ind w:left="0"/>
        <w:jc w:val="both"/>
      </w:pPr>
      <w:r>
        <w:rPr>
          <w:rFonts w:ascii="Times New Roman"/>
          <w:b w:val="false"/>
          <w:i w:val="false"/>
          <w:color w:val="000000"/>
          <w:sz w:val="28"/>
        </w:rPr>
        <w:t>
      32. Қостанай облысы әкімдігінің дене шынықтыру және спорт басқармасының "Федоров аудандық балалар-жасөспірімдер спорт мектебі" коммуналдық мемлекеттік мекемесі.</w:t>
      </w:r>
    </w:p>
    <w:bookmarkEnd w:id="117"/>
    <w:bookmarkStart w:name="z134" w:id="118"/>
    <w:p>
      <w:pPr>
        <w:spacing w:after="0"/>
        <w:ind w:left="0"/>
        <w:jc w:val="both"/>
      </w:pPr>
      <w:r>
        <w:rPr>
          <w:rFonts w:ascii="Times New Roman"/>
          <w:b w:val="false"/>
          <w:i w:val="false"/>
          <w:color w:val="000000"/>
          <w:sz w:val="28"/>
        </w:rPr>
        <w:t>
      33. Қостанай облысы әкімдігінің дене шынықтыру және спорт басқармасының "Шахматтан балалар-жасөспірімдер спорт мектебі" коммуналдық мемлекеттік мекемесі;</w:t>
      </w:r>
    </w:p>
    <w:bookmarkEnd w:id="118"/>
    <w:bookmarkStart w:name="z135" w:id="119"/>
    <w:p>
      <w:pPr>
        <w:spacing w:after="0"/>
        <w:ind w:left="0"/>
        <w:jc w:val="both"/>
      </w:pPr>
      <w:r>
        <w:rPr>
          <w:rFonts w:ascii="Times New Roman"/>
          <w:b w:val="false"/>
          <w:i w:val="false"/>
          <w:color w:val="000000"/>
          <w:sz w:val="28"/>
        </w:rPr>
        <w:t>
      34. Қостанай облысы әкімдігінің дене шынықтыру және спорт басқармасының "Жекпе жек спорт клубы" коммуналдық мемлекеттік мекемесі.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