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c708" w14:textId="58fc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аппараты" мемлекеттік мекемесі жөніндегі Ережені бекіту туралы</w:t>
      </w:r>
    </w:p>
    <w:p>
      <w:pPr>
        <w:spacing w:after="0"/>
        <w:ind w:left="0"/>
        <w:jc w:val="both"/>
      </w:pPr>
      <w:r>
        <w:rPr>
          <w:rFonts w:ascii="Times New Roman"/>
          <w:b w:val="false"/>
          <w:i w:val="false"/>
          <w:color w:val="000000"/>
          <w:sz w:val="28"/>
        </w:rPr>
        <w:t>Қостанай облысы Әулиекөл ауданы мәслихатының 2021 жылғы 27 желтоқсандағы № 81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аудандық мәслихатының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шешімге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 ресми жарияланғанынан кейін оның Әулиекөл аудандық мәслихатының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Әулиекөл аудандық мәслихатының аппарат басшысына жүктелсін.</w:t>
      </w:r>
    </w:p>
    <w:bookmarkEnd w:id="6"/>
    <w:bookmarkStart w:name="z11" w:id="7"/>
    <w:p>
      <w:pPr>
        <w:spacing w:after="0"/>
        <w:ind w:left="0"/>
        <w:jc w:val="both"/>
      </w:pPr>
      <w:r>
        <w:rPr>
          <w:rFonts w:ascii="Times New Roman"/>
          <w:b w:val="false"/>
          <w:i w:val="false"/>
          <w:color w:val="000000"/>
          <w:sz w:val="28"/>
        </w:rPr>
        <w:t>
      4. "Әулиекөл аудандық мәслихатының аппараты" мемлекеттік мекемесінің Ережесін бекіту туралы" аудандық мәслихаттың 2018 жылғы 23 қарашадағы № 242 шешімінің күші жойылды деп танылсын.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"Әулиекөл аудандық мәслихатының аппараты" мемлекеттік мекемесінің Ережесі</w:t>
      </w:r>
    </w:p>
    <w:bookmarkEnd w:id="9"/>
    <w:p>
      <w:pPr>
        <w:spacing w:after="0"/>
        <w:ind w:left="0"/>
        <w:jc w:val="both"/>
      </w:pPr>
      <w:r>
        <w:rPr>
          <w:rFonts w:ascii="Times New Roman"/>
          <w:b w:val="false"/>
          <w:i w:val="false"/>
          <w:color w:val="ff0000"/>
          <w:sz w:val="28"/>
        </w:rPr>
        <w:t xml:space="preserve">
      Ескерту. Ереже жаңа редакцияда - Қостанай облысы Әулиекөл ауданы мәслихатының 16.01.2023 </w:t>
      </w:r>
      <w:r>
        <w:rPr>
          <w:rFonts w:ascii="Times New Roman"/>
          <w:b w:val="false"/>
          <w:i w:val="false"/>
          <w:color w:val="ff0000"/>
          <w:sz w:val="28"/>
        </w:rPr>
        <w:t>№ 191</w:t>
      </w:r>
      <w:r>
        <w:rPr>
          <w:rFonts w:ascii="Times New Roman"/>
          <w:b w:val="false"/>
          <w:i w:val="false"/>
          <w:color w:val="ff0000"/>
          <w:sz w:val="28"/>
        </w:rPr>
        <w:t xml:space="preserve"> шешімімен (01.01.2023 қолданысқа енгізіледі).</w:t>
      </w:r>
    </w:p>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"Әулиекөл аудандық мәслихатының аппараты" мемлекеттік мекемесі Әулиекөл аудандық мәслихатының ұйымдастырушылық, құқықтық, материалды-техникалық және өзге де қамтамасыз етуді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"Әулиекөл аудандық мәслихатының аппараты" мемлекеттік мекемесінде ведомстволары жоқ.</w:t>
      </w:r>
    </w:p>
    <w:bookmarkEnd w:id="12"/>
    <w:bookmarkStart w:name="z26" w:id="13"/>
    <w:p>
      <w:pPr>
        <w:spacing w:after="0"/>
        <w:ind w:left="0"/>
        <w:jc w:val="both"/>
      </w:pPr>
      <w:r>
        <w:rPr>
          <w:rFonts w:ascii="Times New Roman"/>
          <w:b w:val="false"/>
          <w:i w:val="false"/>
          <w:color w:val="000000"/>
          <w:sz w:val="28"/>
        </w:rPr>
        <w:t xml:space="preserve">
      3. "Әулиекөл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7" w:id="14"/>
    <w:p>
      <w:pPr>
        <w:spacing w:after="0"/>
        <w:ind w:left="0"/>
        <w:jc w:val="both"/>
      </w:pPr>
      <w:r>
        <w:rPr>
          <w:rFonts w:ascii="Times New Roman"/>
          <w:b w:val="false"/>
          <w:i w:val="false"/>
          <w:color w:val="000000"/>
          <w:sz w:val="28"/>
        </w:rPr>
        <w:t>
      4. "Әулиекөл аудандық мәслихатының аппараты" мемлекеттік мекемесі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
    <w:bookmarkStart w:name="z28" w:id="15"/>
    <w:p>
      <w:pPr>
        <w:spacing w:after="0"/>
        <w:ind w:left="0"/>
        <w:jc w:val="both"/>
      </w:pPr>
      <w:r>
        <w:rPr>
          <w:rFonts w:ascii="Times New Roman"/>
          <w:b w:val="false"/>
          <w:i w:val="false"/>
          <w:color w:val="000000"/>
          <w:sz w:val="28"/>
        </w:rPr>
        <w:t>
      5. "Әулиекөл аудандық мәслихатының аппараты" мемлекеттік мекемесі азаматтық-құқықтық қатынастарды өз атынан жасайды.</w:t>
      </w:r>
    </w:p>
    <w:bookmarkEnd w:id="15"/>
    <w:bookmarkStart w:name="z29" w:id="16"/>
    <w:p>
      <w:pPr>
        <w:spacing w:after="0"/>
        <w:ind w:left="0"/>
        <w:jc w:val="both"/>
      </w:pPr>
      <w:r>
        <w:rPr>
          <w:rFonts w:ascii="Times New Roman"/>
          <w:b w:val="false"/>
          <w:i w:val="false"/>
          <w:color w:val="000000"/>
          <w:sz w:val="28"/>
        </w:rPr>
        <w:t>
      6. "Әулиекөл аудандық мәслихатының аппараты" мемлекеттік мекемесі Қазақстан Республикасының заңнамасына сәйкес уәкілеттілік берілген жағдайда ол мемлекеттің атынан азаматтық-құқықтық қатынастардың тарапы болуға құқылы.</w:t>
      </w:r>
    </w:p>
    <w:bookmarkEnd w:id="16"/>
    <w:bookmarkStart w:name="z30" w:id="17"/>
    <w:p>
      <w:pPr>
        <w:spacing w:after="0"/>
        <w:ind w:left="0"/>
        <w:jc w:val="both"/>
      </w:pPr>
      <w:r>
        <w:rPr>
          <w:rFonts w:ascii="Times New Roman"/>
          <w:b w:val="false"/>
          <w:i w:val="false"/>
          <w:color w:val="000000"/>
          <w:sz w:val="28"/>
        </w:rPr>
        <w:t>
      7. "Әулиекөл аудандық мәслихатының аппараты" мемлекеттік мекемесі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7"/>
    <w:bookmarkStart w:name="z31" w:id="18"/>
    <w:p>
      <w:pPr>
        <w:spacing w:after="0"/>
        <w:ind w:left="0"/>
        <w:jc w:val="both"/>
      </w:pPr>
      <w:r>
        <w:rPr>
          <w:rFonts w:ascii="Times New Roman"/>
          <w:b w:val="false"/>
          <w:i w:val="false"/>
          <w:color w:val="000000"/>
          <w:sz w:val="28"/>
        </w:rPr>
        <w:t>
      8. "Әулиекөл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8"/>
    <w:bookmarkStart w:name="z32" w:id="19"/>
    <w:p>
      <w:pPr>
        <w:spacing w:after="0"/>
        <w:ind w:left="0"/>
        <w:jc w:val="both"/>
      </w:pPr>
      <w:r>
        <w:rPr>
          <w:rFonts w:ascii="Times New Roman"/>
          <w:b w:val="false"/>
          <w:i w:val="false"/>
          <w:color w:val="000000"/>
          <w:sz w:val="28"/>
        </w:rPr>
        <w:t>
      9. Заңды тұлғаның орналасқан жері: индексі 110400, Қазақстан Республикасы, Қостанай облысы, Әулиекөл ауданы, Әулиекөл ауылы, 1 Май көшесі, 44.</w:t>
      </w:r>
    </w:p>
    <w:bookmarkEnd w:id="19"/>
    <w:bookmarkStart w:name="z33"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"Әулиекөл аудандық мәслихатының аппараты" мемлекеттік мекемесінің құрылтай құжаты болып табылады.</w:t>
      </w:r>
    </w:p>
    <w:bookmarkEnd w:id="20"/>
    <w:bookmarkStart w:name="z34" w:id="21"/>
    <w:p>
      <w:pPr>
        <w:spacing w:after="0"/>
        <w:ind w:left="0"/>
        <w:jc w:val="both"/>
      </w:pPr>
      <w:r>
        <w:rPr>
          <w:rFonts w:ascii="Times New Roman"/>
          <w:b w:val="false"/>
          <w:i w:val="false"/>
          <w:color w:val="000000"/>
          <w:sz w:val="28"/>
        </w:rPr>
        <w:t>
      11. "Әулиекөл аудандық мәслихатының аппараты" мемлекеттік мекемесінің қызметін қаржыландыру Қазақстан Республикасының заңнамасына сәйкес жергілікті бюджеттен жүзеге асырылады.</w:t>
      </w:r>
    </w:p>
    <w:bookmarkEnd w:id="21"/>
    <w:bookmarkStart w:name="z35" w:id="22"/>
    <w:p>
      <w:pPr>
        <w:spacing w:after="0"/>
        <w:ind w:left="0"/>
        <w:jc w:val="both"/>
      </w:pPr>
      <w:r>
        <w:rPr>
          <w:rFonts w:ascii="Times New Roman"/>
          <w:b w:val="false"/>
          <w:i w:val="false"/>
          <w:color w:val="000000"/>
          <w:sz w:val="28"/>
        </w:rPr>
        <w:t>
      12. "Әулиекөл аудандық мәслихатының аппараты" мемлекеттік мекемесіне кәсіпкерлік субъектілерімен "Әулиекөл аудандық мәслихатының аппараты" мемлекеттік мекемесінің өкілеттіліктері болып табылатын міндеттерді орындау тұрғысында шарттық қарым-қатынас жасауға тыйым салынады.</w:t>
      </w:r>
    </w:p>
    <w:bookmarkEnd w:id="22"/>
    <w:bookmarkStart w:name="z36" w:id="23"/>
    <w:p>
      <w:pPr>
        <w:spacing w:after="0"/>
        <w:ind w:left="0"/>
        <w:jc w:val="both"/>
      </w:pPr>
      <w:r>
        <w:rPr>
          <w:rFonts w:ascii="Times New Roman"/>
          <w:b w:val="false"/>
          <w:i w:val="false"/>
          <w:color w:val="000000"/>
          <w:sz w:val="28"/>
        </w:rPr>
        <w:t>
      Егер "Әулиекөл аудандық мәслихатының аппараты" мемлекеттік мекемесіне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7"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8" w:id="25"/>
    <w:p>
      <w:pPr>
        <w:spacing w:after="0"/>
        <w:ind w:left="0"/>
        <w:jc w:val="both"/>
      </w:pPr>
      <w:r>
        <w:rPr>
          <w:rFonts w:ascii="Times New Roman"/>
          <w:b w:val="false"/>
          <w:i w:val="false"/>
          <w:color w:val="000000"/>
          <w:sz w:val="28"/>
        </w:rPr>
        <w:t>
      13. Мақсаттары:</w:t>
      </w:r>
    </w:p>
    <w:bookmarkEnd w:id="25"/>
    <w:bookmarkStart w:name="z39" w:id="26"/>
    <w:p>
      <w:pPr>
        <w:spacing w:after="0"/>
        <w:ind w:left="0"/>
        <w:jc w:val="both"/>
      </w:pPr>
      <w:r>
        <w:rPr>
          <w:rFonts w:ascii="Times New Roman"/>
          <w:b w:val="false"/>
          <w:i w:val="false"/>
          <w:color w:val="000000"/>
          <w:sz w:val="28"/>
        </w:rPr>
        <w:t xml:space="preserve">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6"/>
    <w:bookmarkStart w:name="z40" w:id="27"/>
    <w:p>
      <w:pPr>
        <w:spacing w:after="0"/>
        <w:ind w:left="0"/>
        <w:jc w:val="both"/>
      </w:pPr>
      <w:r>
        <w:rPr>
          <w:rFonts w:ascii="Times New Roman"/>
          <w:b w:val="false"/>
          <w:i w:val="false"/>
          <w:color w:val="000000"/>
          <w:sz w:val="28"/>
        </w:rPr>
        <w:t>
      14. Өкілеттіктері:</w:t>
      </w:r>
    </w:p>
    <w:bookmarkEnd w:id="27"/>
    <w:bookmarkStart w:name="z41" w:id="28"/>
    <w:p>
      <w:pPr>
        <w:spacing w:after="0"/>
        <w:ind w:left="0"/>
        <w:jc w:val="both"/>
      </w:pPr>
      <w:r>
        <w:rPr>
          <w:rFonts w:ascii="Times New Roman"/>
          <w:b w:val="false"/>
          <w:i w:val="false"/>
          <w:color w:val="000000"/>
          <w:sz w:val="28"/>
        </w:rPr>
        <w:t>
      "Әулиекөл аудандық мәслихатының аппараты" мемлекеттік мекемесі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28"/>
    <w:bookmarkStart w:name="z42" w:id="29"/>
    <w:p>
      <w:pPr>
        <w:spacing w:after="0"/>
        <w:ind w:left="0"/>
        <w:jc w:val="both"/>
      </w:pPr>
      <w:r>
        <w:rPr>
          <w:rFonts w:ascii="Times New Roman"/>
          <w:b w:val="false"/>
          <w:i w:val="false"/>
          <w:color w:val="000000"/>
          <w:sz w:val="28"/>
        </w:rPr>
        <w:t>
      15. Құқықтары мен міндеттері:</w:t>
      </w:r>
    </w:p>
    <w:bookmarkEnd w:id="29"/>
    <w:bookmarkStart w:name="z43" w:id="30"/>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p>
    <w:bookmarkEnd w:id="30"/>
    <w:bookmarkStart w:name="z44" w:id="31"/>
    <w:p>
      <w:pPr>
        <w:spacing w:after="0"/>
        <w:ind w:left="0"/>
        <w:jc w:val="both"/>
      </w:pPr>
      <w:r>
        <w:rPr>
          <w:rFonts w:ascii="Times New Roman"/>
          <w:b w:val="false"/>
          <w:i w:val="false"/>
          <w:color w:val="000000"/>
          <w:sz w:val="28"/>
        </w:rPr>
        <w:t>
      2) мәслихат аппаратын жүргізуге қатысты мәселелер бойынша қызметтік хат алмасу;</w:t>
      </w:r>
    </w:p>
    <w:bookmarkEnd w:id="31"/>
    <w:bookmarkStart w:name="z45" w:id="32"/>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құқықтары мен міндеттерін жүзеге асыру;</w:t>
      </w:r>
    </w:p>
    <w:bookmarkEnd w:id="32"/>
    <w:bookmarkStart w:name="z46" w:id="33"/>
    <w:p>
      <w:pPr>
        <w:spacing w:after="0"/>
        <w:ind w:left="0"/>
        <w:jc w:val="both"/>
      </w:pPr>
      <w:r>
        <w:rPr>
          <w:rFonts w:ascii="Times New Roman"/>
          <w:b w:val="false"/>
          <w:i w:val="false"/>
          <w:color w:val="000000"/>
          <w:sz w:val="28"/>
        </w:rPr>
        <w:t>
      16. Функциялары:</w:t>
      </w:r>
    </w:p>
    <w:bookmarkEnd w:id="33"/>
    <w:bookmarkStart w:name="z47" w:id="34"/>
    <w:p>
      <w:pPr>
        <w:spacing w:after="0"/>
        <w:ind w:left="0"/>
        <w:jc w:val="both"/>
      </w:pPr>
      <w:r>
        <w:rPr>
          <w:rFonts w:ascii="Times New Roman"/>
          <w:b w:val="false"/>
          <w:i w:val="false"/>
          <w:color w:val="000000"/>
          <w:sz w:val="28"/>
        </w:rPr>
        <w:t>
      1)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34"/>
    <w:bookmarkStart w:name="z48" w:id="35"/>
    <w:p>
      <w:pPr>
        <w:spacing w:after="0"/>
        <w:ind w:left="0"/>
        <w:jc w:val="both"/>
      </w:pPr>
      <w:r>
        <w:rPr>
          <w:rFonts w:ascii="Times New Roman"/>
          <w:b w:val="false"/>
          <w:i w:val="false"/>
          <w:color w:val="000000"/>
          <w:sz w:val="28"/>
        </w:rPr>
        <w:t>
      2) Қазақстан Республикасының заңнамасында көзделген өзге де құқықтары мен міндеттерін жүзеге асыру.</w:t>
      </w:r>
    </w:p>
    <w:bookmarkEnd w:id="35"/>
    <w:bookmarkStart w:name="z49" w:id="36"/>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36"/>
    <w:bookmarkStart w:name="z50" w:id="37"/>
    <w:p>
      <w:pPr>
        <w:spacing w:after="0"/>
        <w:ind w:left="0"/>
        <w:jc w:val="both"/>
      </w:pPr>
      <w:r>
        <w:rPr>
          <w:rFonts w:ascii="Times New Roman"/>
          <w:b w:val="false"/>
          <w:i w:val="false"/>
          <w:color w:val="000000"/>
          <w:sz w:val="28"/>
        </w:rPr>
        <w:t>
      17. "Әулиекөл аудандық мәслихатының аппараты" мемлекеттік мекемесіне басшылықты "Әулиекөл аудандық мәслихатының аппараты" мемлекеттік мекемесіне жүктелген міндеттердің орындалуына және оның өкілеттіктерін жүзеге асыруына дербес жауапты болатын бірінші басшы - мәслихаттың төрағасы жүзеге асырады.</w:t>
      </w:r>
    </w:p>
    <w:bookmarkEnd w:id="37"/>
    <w:bookmarkStart w:name="z51" w:id="38"/>
    <w:p>
      <w:pPr>
        <w:spacing w:after="0"/>
        <w:ind w:left="0"/>
        <w:jc w:val="both"/>
      </w:pPr>
      <w:r>
        <w:rPr>
          <w:rFonts w:ascii="Times New Roman"/>
          <w:b w:val="false"/>
          <w:i w:val="false"/>
          <w:color w:val="000000"/>
          <w:sz w:val="28"/>
        </w:rPr>
        <w:t>
      18. Бірінші басшы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p>
    <w:bookmarkEnd w:id="38"/>
    <w:bookmarkStart w:name="z52" w:id="39"/>
    <w:p>
      <w:pPr>
        <w:spacing w:after="0"/>
        <w:ind w:left="0"/>
        <w:jc w:val="both"/>
      </w:pPr>
      <w:r>
        <w:rPr>
          <w:rFonts w:ascii="Times New Roman"/>
          <w:b w:val="false"/>
          <w:i w:val="false"/>
          <w:color w:val="000000"/>
          <w:sz w:val="28"/>
        </w:rPr>
        <w:t>
      19. "Әулиекөл аудандық мәслихатының аппараты" мемлекеттік мекемесінің бірінші басшысының орынбасарлары болмайды.</w:t>
      </w:r>
    </w:p>
    <w:bookmarkEnd w:id="39"/>
    <w:bookmarkStart w:name="z53" w:id="40"/>
    <w:p>
      <w:pPr>
        <w:spacing w:after="0"/>
        <w:ind w:left="0"/>
        <w:jc w:val="both"/>
      </w:pPr>
      <w:r>
        <w:rPr>
          <w:rFonts w:ascii="Times New Roman"/>
          <w:b w:val="false"/>
          <w:i w:val="false"/>
          <w:color w:val="000000"/>
          <w:sz w:val="28"/>
        </w:rPr>
        <w:t>
      20. "Әулиекөл аудандық мәслихатының аппараты" мемлекеттік мекемесінің бірінші басшысының өкілеттігі:</w:t>
      </w:r>
    </w:p>
    <w:bookmarkEnd w:id="40"/>
    <w:bookmarkStart w:name="z54" w:id="41"/>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хаттаманың дайындалуын қамтамасыз етеді, мәслихат сессиясында қабылданған немесе бекітілген шешімдерге, басқа да құжаттарға қол қояды;</w:t>
      </w:r>
    </w:p>
    <w:bookmarkEnd w:id="41"/>
    <w:bookmarkStart w:name="z55" w:id="42"/>
    <w:p>
      <w:pPr>
        <w:spacing w:after="0"/>
        <w:ind w:left="0"/>
        <w:jc w:val="both"/>
      </w:pPr>
      <w:r>
        <w:rPr>
          <w:rFonts w:ascii="Times New Roman"/>
          <w:b w:val="false"/>
          <w:i w:val="false"/>
          <w:color w:val="000000"/>
          <w:sz w:val="28"/>
        </w:rPr>
        <w:t>
      2) депутаттар сауалдарының және депутаттық өтiнiштердiң қаралуын бақылайды;</w:t>
      </w:r>
    </w:p>
    <w:bookmarkEnd w:id="42"/>
    <w:bookmarkStart w:name="z56" w:id="43"/>
    <w:p>
      <w:pPr>
        <w:spacing w:after="0"/>
        <w:ind w:left="0"/>
        <w:jc w:val="both"/>
      </w:pPr>
      <w:r>
        <w:rPr>
          <w:rFonts w:ascii="Times New Roman"/>
          <w:b w:val="false"/>
          <w:i w:val="false"/>
          <w:color w:val="000000"/>
          <w:sz w:val="28"/>
        </w:rPr>
        <w:t>
      3) мәслихат аппаратының қызметiне басшылық жасайды, оның қызметшiлерiн қызметке тағайындайды және қызметтен босатады;</w:t>
      </w:r>
    </w:p>
    <w:bookmarkEnd w:id="43"/>
    <w:bookmarkStart w:name="z57" w:id="44"/>
    <w:p>
      <w:pPr>
        <w:spacing w:after="0"/>
        <w:ind w:left="0"/>
        <w:jc w:val="both"/>
      </w:pPr>
      <w:r>
        <w:rPr>
          <w:rFonts w:ascii="Times New Roman"/>
          <w:b w:val="false"/>
          <w:i w:val="false"/>
          <w:color w:val="000000"/>
          <w:sz w:val="28"/>
        </w:rPr>
        <w:t>
      4) мәслихаттың өзге де жергiлiктi өзiн-өзi басқару органдарымен өзара iс-қимылын ұйымдастырады;</w:t>
      </w:r>
    </w:p>
    <w:bookmarkEnd w:id="44"/>
    <w:bookmarkStart w:name="z58" w:id="45"/>
    <w:p>
      <w:pPr>
        <w:spacing w:after="0"/>
        <w:ind w:left="0"/>
        <w:jc w:val="both"/>
      </w:pPr>
      <w:r>
        <w:rPr>
          <w:rFonts w:ascii="Times New Roman"/>
          <w:b w:val="false"/>
          <w:i w:val="false"/>
          <w:color w:val="000000"/>
          <w:sz w:val="28"/>
        </w:rPr>
        <w:t>
      5) өз құзыретiндегi мәселелер бойынша өкiмдер шығарады;</w:t>
      </w:r>
    </w:p>
    <w:bookmarkEnd w:id="45"/>
    <w:bookmarkStart w:name="z59" w:id="46"/>
    <w:p>
      <w:pPr>
        <w:spacing w:after="0"/>
        <w:ind w:left="0"/>
        <w:jc w:val="both"/>
      </w:pPr>
      <w:r>
        <w:rPr>
          <w:rFonts w:ascii="Times New Roman"/>
          <w:b w:val="false"/>
          <w:i w:val="false"/>
          <w:color w:val="000000"/>
          <w:sz w:val="28"/>
        </w:rPr>
        <w:t>
      6)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46"/>
    <w:bookmarkStart w:name="z60" w:id="47"/>
    <w:p>
      <w:pPr>
        <w:spacing w:after="0"/>
        <w:ind w:left="0"/>
        <w:jc w:val="both"/>
      </w:pPr>
      <w:r>
        <w:rPr>
          <w:rFonts w:ascii="Times New Roman"/>
          <w:b w:val="false"/>
          <w:i w:val="false"/>
          <w:color w:val="000000"/>
          <w:sz w:val="28"/>
        </w:rPr>
        <w:t>
      7) Осы заңмен, Қазақстан Республикасының заңдарымен, регламентпен және мәслихат шешімімен көзделген өзге де өкілеттіктерді жүзеге асырады.</w:t>
      </w:r>
    </w:p>
    <w:bookmarkEnd w:id="47"/>
    <w:bookmarkStart w:name="z61" w:id="48"/>
    <w:p>
      <w:pPr>
        <w:spacing w:after="0"/>
        <w:ind w:left="0"/>
        <w:jc w:val="both"/>
      </w:pPr>
      <w:r>
        <w:rPr>
          <w:rFonts w:ascii="Times New Roman"/>
          <w:b w:val="false"/>
          <w:i w:val="false"/>
          <w:color w:val="000000"/>
          <w:sz w:val="28"/>
        </w:rPr>
        <w:t>
      "Әулиекөл аудандық мәслихатының аппараты" мемлекеттік мекемесінің бірінші басшысы болмаған кезеңде оның өкiлеттiктерiн мәслихаттың тұрақты комиссиялары бiрiнiң төрағасы немесе мәслихат депутаты уақытша орындайды.</w:t>
      </w:r>
    </w:p>
    <w:bookmarkEnd w:id="48"/>
    <w:bookmarkStart w:name="z62" w:id="49"/>
    <w:p>
      <w:pPr>
        <w:spacing w:after="0"/>
        <w:ind w:left="0"/>
        <w:jc w:val="both"/>
      </w:pPr>
      <w:r>
        <w:rPr>
          <w:rFonts w:ascii="Times New Roman"/>
          <w:b w:val="false"/>
          <w:i w:val="false"/>
          <w:color w:val="000000"/>
          <w:sz w:val="28"/>
        </w:rPr>
        <w:t>
      21. "Әулиекөл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p>
    <w:bookmarkEnd w:id="49"/>
    <w:bookmarkStart w:name="z63" w:id="50"/>
    <w:p>
      <w:pPr>
        <w:spacing w:after="0"/>
        <w:ind w:left="0"/>
        <w:jc w:val="left"/>
      </w:pPr>
      <w:r>
        <w:rPr>
          <w:rFonts w:ascii="Times New Roman"/>
          <w:b/>
          <w:i w:val="false"/>
          <w:color w:val="000000"/>
        </w:rPr>
        <w:t xml:space="preserve"> 4. Мемлекеттік органның мүлкі</w:t>
      </w:r>
    </w:p>
    <w:bookmarkEnd w:id="50"/>
    <w:bookmarkStart w:name="z64" w:id="51"/>
    <w:p>
      <w:pPr>
        <w:spacing w:after="0"/>
        <w:ind w:left="0"/>
        <w:jc w:val="both"/>
      </w:pPr>
      <w:r>
        <w:rPr>
          <w:rFonts w:ascii="Times New Roman"/>
          <w:b w:val="false"/>
          <w:i w:val="false"/>
          <w:color w:val="000000"/>
          <w:sz w:val="28"/>
        </w:rPr>
        <w:t>
      22. "Әулиекөл аудандық мәслихатының аппараты" мемлекеттік мекемесі заңнамада көзделген жағдайларда жедел басқару құқығында оқшауланған мүлкі болу мүмкін.</w:t>
      </w:r>
    </w:p>
    <w:bookmarkEnd w:id="51"/>
    <w:bookmarkStart w:name="z65" w:id="52"/>
    <w:p>
      <w:pPr>
        <w:spacing w:after="0"/>
        <w:ind w:left="0"/>
        <w:jc w:val="both"/>
      </w:pPr>
      <w:r>
        <w:rPr>
          <w:rFonts w:ascii="Times New Roman"/>
          <w:b w:val="false"/>
          <w:i w:val="false"/>
          <w:color w:val="000000"/>
          <w:sz w:val="28"/>
        </w:rPr>
        <w:t>
      "Әулиекөл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
    <w:bookmarkStart w:name="z66" w:id="53"/>
    <w:p>
      <w:pPr>
        <w:spacing w:after="0"/>
        <w:ind w:left="0"/>
        <w:jc w:val="both"/>
      </w:pPr>
      <w:r>
        <w:rPr>
          <w:rFonts w:ascii="Times New Roman"/>
          <w:b w:val="false"/>
          <w:i w:val="false"/>
          <w:color w:val="000000"/>
          <w:sz w:val="28"/>
        </w:rPr>
        <w:t>
      23. "Әулиекөл аудандық мәслихатының аппараты" мемлекеттік мекемесіне бекітілген мүлік коммуналдық меншікке жатады.</w:t>
      </w:r>
    </w:p>
    <w:bookmarkEnd w:id="53"/>
    <w:bookmarkStart w:name="z67" w:id="54"/>
    <w:p>
      <w:pPr>
        <w:spacing w:after="0"/>
        <w:ind w:left="0"/>
        <w:jc w:val="both"/>
      </w:pPr>
      <w:r>
        <w:rPr>
          <w:rFonts w:ascii="Times New Roman"/>
          <w:b w:val="false"/>
          <w:i w:val="false"/>
          <w:color w:val="000000"/>
          <w:sz w:val="28"/>
        </w:rPr>
        <w:t>
      24. Егер заңнамада өзгеше көзделмесе, "Әулиекөл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
    <w:bookmarkStart w:name="z68" w:id="55"/>
    <w:p>
      <w:pPr>
        <w:spacing w:after="0"/>
        <w:ind w:left="0"/>
        <w:jc w:val="left"/>
      </w:pPr>
      <w:r>
        <w:rPr>
          <w:rFonts w:ascii="Times New Roman"/>
          <w:b/>
          <w:i w:val="false"/>
          <w:color w:val="000000"/>
        </w:rPr>
        <w:t xml:space="preserve"> 5. Мемлекеттік органды қайта ұйымдастыру және тарату</w:t>
      </w:r>
    </w:p>
    <w:bookmarkEnd w:id="55"/>
    <w:bookmarkStart w:name="z69" w:id="56"/>
    <w:p>
      <w:pPr>
        <w:spacing w:after="0"/>
        <w:ind w:left="0"/>
        <w:jc w:val="both"/>
      </w:pPr>
      <w:r>
        <w:rPr>
          <w:rFonts w:ascii="Times New Roman"/>
          <w:b w:val="false"/>
          <w:i w:val="false"/>
          <w:color w:val="000000"/>
          <w:sz w:val="28"/>
        </w:rPr>
        <w:t>
      25. "Әулиекөл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