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847a" w14:textId="b4d8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418 "Қамысты ауданы ауылдарының, ауылдық округтерінің 2021-2023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2021 жылғы 11 қарашадағы № 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2021-2023 жылдарға арналған ауылдарының және ауылдық округтерінің бюджеттері туралы" 2021 жылғы 6 қаңтардағы № 418 (Нормативтік құқықтық актілерді мемлекеттік тіркеу тізілімінде № 9696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2021-2023 жылдарға арналған бюджеті тиісінше 1, 2 және 3 -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29025,5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28615,5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29780,0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-754,5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754,5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"3. Қамысты ауданы Алтынсарин ауылының 2021-2023 жылдарға арналған бюджеті тиісінше 4, 5 және 6 - қосымшаларға сәйкес, оның ішінде 2021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86613,6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2072,0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84536,6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88127,6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-1514,0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1514,0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Қамысты ауданы Аралкөл ауылдық округінің 2021-2023 жылдарға арналған бюджеті тиісінше 7, 8 және 9 - қосымшаларға сәйкес, оның ішінде 2021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25341,0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25315,0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26066,1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-725,1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725,1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"7. Қамысты ауданы Арқа ауылының 2021-2023 жылдарға арналған бюджеті тиісінше 10, 11 және 12 - қосымшаларға сәйкес, оның ішінде 2021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42819,4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42666,4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43496,9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-677,5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677,5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"9. Қамысты ауданы Бестобе ауылының 2021-2023 жылдарға арналған бюджеті тиісінше 13, 14 және 15 - қосымшаларға сәйкес, оның ішінде 2021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15187,0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315,0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14872,0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15187,0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"11. Қамысты ауданы Дружба ауылының 2021-2023 жылдарға арналған бюджеті тиісінше 16, 17 және 18 - қосымшаларға сәйкес, оның ішінде 2021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14305,0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14140,0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14305,0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Қамысты ауданы Қамысты ауылдық округінің 2021-2023 жылдарға арналған бюджеті тиісінше 19, 20 және 21 - қосымшаларға сәйкес, оның ішінде 2021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132217,7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8163,0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219,0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123835,7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137618,0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-5400,3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5400,3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Қамысты ауданы Клочков ауылдық округінің 2021-2023 жылдарға арналған бюджеті тиісінше 25, 26 және 27 - 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20810,0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20743,0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21184,0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-374,0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374,0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17-1-тармағымен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Қамысты ауданы Красногорск ауылының 2021-2023 жылдарға арналған бюджеті тиісінше 28-қосымшаға сәйкес, оның ішінде 2021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3500,0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3500,0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0,0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28-қосымшамен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2021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2021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2021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2021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2021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қзыметтер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активтермен сальдо операциялары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Бюджеттің дефициті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Бюджетің дефицитың қаржыландыру (профициты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2021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қзыметтер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активтермен сальдо операциялары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Бюджеттің дефициті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Бюджетің дефицитың қаржыландыру (профициты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2021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2021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8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Красногорск ауылының 2021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активтермен сальдо операциялары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Бюджеттің дефициті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Бюджетің дефицитың қаржыландыру (профициты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