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564" w14:textId="a71d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562 "Қарабалық ауданы ауылдарының, кентінің,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14 шілдедегі № 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ауылдарының, кентінің, ауылдық округтерінің 2021 – 2023 жылдарға арналған бюджеттері туралы" 2021 жылғы 8 қаңтардағы № 562 (Нормативтік құқықтық актілерді мемлекеттік тіркеу тізілімінде № 9719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357 420,1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28 373,0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329 047,1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391 111,2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-33 691,1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33 691,1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20 692,0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19 611,0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22 616,7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-1 924,7 мың теңге;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1 924,7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19 262,8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1 816,0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 түсімі бойынша – 17 446,8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24 939,3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-5 676,5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5 676,5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20 277,0 мың теңге, оның ішінде: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620,0 мың теңге;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19 657,0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22 024,8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-1 747,8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1 747,8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Лесное ауылының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13 343,0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677,0 мың теңге;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12 666,0 мың теңге;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13 863,9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-520,9 мың теңге;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520,9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Михайлов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13 616,0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619,0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12 997,0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15 444,0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-1 828,0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1 828,0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Новотроицк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21 004,0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тықтүсімдер бойынша – 2 476,0 мың теңге;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18 528,0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22 514,6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-1 510,6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1 510,6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2021-2023 жылдарға арналған бюджеті 25, 26 және 27-қосымшаларға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15 697,0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14 720,0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16 627,7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-930,7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930,7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17 291,0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1 614,0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15 677,0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18 911,4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-1 620,4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1 620,4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104 288,0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2 025,0 мың теңге;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ібойынша – 102 263,0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106 112,3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-1 824,3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1 824,3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Тоғызақ ауылдық округінің 2021-2023 жылдарға арналған бюджеті тиісінше 37, 38 және 39-қосымшаларға сәйкес, оның ішінде 2021 жылға мынадай көлемдерде бекітілсін: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106 150,6 мың теңге, оның ішінде: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2 672,0 мың теңге;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103 478,6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113 245,5 мың теңге;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-7 094,9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7 094,9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2021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2022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2021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2022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2021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2021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2021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2021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2021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ауылдық округінің 2021 жылға арналған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2021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2021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2021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7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ауылының 2021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