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1558" w14:textId="238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Кәсіпкерлік және индустриалды-инновациялық даму басқармасы" мен "Алматы қаласы Ауыл шаруашылығы және ветеринария басқармасы" коммуналдық мемлекеттік мекемелерін қайта ұйымдастырудың кейбір мәселелері туралы" 2019 жылғы 4 ақпандағы № 1/90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4 қарашадағы № 4/558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Кәсіпкерлік және индустриалды-инновациялық даму басқармасы" мен "Алматы қаласы Ауыл шаруашылығы және ветеринария басқармасы" коммуналдық мемлекеттік мекемелерін қайта ұйымдастырудың кейбір мәселелері туралы" 2019 жылғы 4 ақпандағы № 1/90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"Алматы қаласы Кәсіпкерлік және инвестициялар басқармасы" коммуналдық мемлекеттік мекемесі туралы Ережедегі: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тармақ келесі мазмұндағы 17-2) және 17-3) тармақшалармен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Қазақстан Республикасының сауда қызметін реттеу туралы заңнамасында белгіленген әлеуметтік маңызы бар азық-түлік тауарларына қойылған сауда үстемесі мөлшерінің сақталуына мемлекеттік бақылауды жүзеге асыру;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17-3) Қазақстан Республикасының сауда қызметін реттеу туралы заңнамасында белгіленген сыйақы мөлшерінің сақталуына мемлекеттік бақылауды жүзеге асыру.".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құрылтай құжатына енгізілген толықтырулар туралы әділет органдарына хабарлауды;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жариялау үшін қол қойылған күннен бастап, күнтізбелік жиырма күн ішінде электрондық түрде шаруашылық жүргізу құқығындағы "Қазақстан Республикасының Заңнама және құқықтық ақпарат институты" республикалық мемлекеттік кәсіпорнына жолдауды;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