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df79" w14:textId="d2d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46-7 "2021-2023 жылдарға арналған Мағжан Жұмабаев ауданы Возвышен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Возвышен ауылдық округінің бюджетін бекіту туралы" 2021 жылғы 8 қаңтардағы № 46-7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209 247,9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197 747,9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219 410,1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-10 162,2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10 162,2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10 162,2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Возвышен ауылдық округінің бюджетінде Қазақстан Республикасының Ұлттық қорынан Возвышенка ауылында жарықтандырумен кентішілік жолдарды орташа жөндеуге нысаналы трансферттер түсімі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90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219 410,1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