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c983" w14:textId="32dc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46-11 "2021-2023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Мағжан ауылдық округінің бюджетін бекіту туралы" 2021 жылғы 8 қаңтардағы № 46-11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33 269,9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32 069,9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33 340,4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