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07aa" w14:textId="2c90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46-18 "2021-2023 жылдарға арналған Мағжан Жұмабаев ауданы Чистов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19 қарашадағы № 9-23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Чистов ауылдық округінің бюджетін бекіту туралы" Солтүстік Қазақстан облысы Мағжан Жұмабаев ауданы мәслихатының 2021 жылғы 8 қаңтардағы № 46-18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7086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Чистов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33 851,4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31 551,4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34 752,2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