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2809" w14:textId="dc4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Донецк ауылдық округінің 2021 – 2023 жылдарға арналған бюджетін бекіту туралы" Солтүстік Қазақстан облысы Тайынша ауданы мәслихатының 2021 жылғы 8 қантардағы № 431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17 тамыздағы № 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Донецк ауылдық округінің 2021- 2023 жылдарға арналған бюджетін бекіту туралы" Солтүстік Қазақстан облысы Тайынша ауданы мәслихатының 2021 жылғы 8 қантардағы № 431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Донецк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- 33920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- 4510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34514,9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594,9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Донецк ауылдық округінің бюджетінде аудандық бюджеттен елді мекендердің санитариясын қамтамасыз ету жөніндегі іс-шаралар кешенін жүргізуге 2000 мың теңге сомасында, Краснокиевка ауылында ұңғыма бұрғылауға 5052 мың теңге сомасында нысаналы ағымдағы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шешімге 4-қосымшаға сәйкес 2021 жылға арналған Донецк ауылдық округінің бюджет шығыстары 2021 жылғы 1 қаңтарға қалыптасқан бюджет қаражатының бос қалдықтары және 2020 жылы пайдаланылмаған (толық пайдаланылмаған) республикалық бюджеттен нысаналы трансферттерді қайтару есебінен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Донецк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