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51e9e" w14:textId="2d51e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Тимирязев ауданы Ақжан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Тимирязев аудандық мәслихатының 2021 жылғы 27 желтоқсандағы № 9/2 шешімі</w:t>
      </w:r>
    </w:p>
    <w:p>
      <w:pPr>
        <w:spacing w:after="0"/>
        <w:ind w:left="0"/>
        <w:jc w:val="both"/>
      </w:pPr>
      <w:bookmarkStart w:name="z4" w:id="0"/>
      <w:r>
        <w:rPr>
          <w:rFonts w:ascii="Times New Roman"/>
          <w:b w:val="false"/>
          <w:i w:val="false"/>
          <w:color w:val="ff0000"/>
          <w:sz w:val="28"/>
        </w:rPr>
        <w:t>
      Ескерту. 01.01.2022 бастап қолданысқа еңгізіледі - осы шешімнің 7-тармағымен.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Бюджет кодексінің 9-1-бабының </w:t>
      </w:r>
      <w:r>
        <w:rPr>
          <w:rFonts w:ascii="Times New Roman"/>
          <w:b w:val="false"/>
          <w:i w:val="false"/>
          <w:color w:val="000000"/>
          <w:sz w:val="28"/>
        </w:rPr>
        <w:t>2-тармағына</w:t>
      </w:r>
      <w:r>
        <w:rPr>
          <w:rFonts w:ascii="Times New Roman"/>
          <w:b w:val="false"/>
          <w:i w:val="false"/>
          <w:color w:val="000000"/>
          <w:sz w:val="28"/>
        </w:rPr>
        <w:t xml:space="preserve">,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2-7-тармағына</w:t>
      </w:r>
      <w:r>
        <w:rPr>
          <w:rFonts w:ascii="Times New Roman"/>
          <w:b w:val="false"/>
          <w:i w:val="false"/>
          <w:color w:val="000000"/>
          <w:sz w:val="28"/>
        </w:rPr>
        <w:t xml:space="preserve"> сәйкес Тимирязев аудандық мәслихаты ШЕШТІ:</w:t>
      </w:r>
    </w:p>
    <w:bookmarkEnd w:id="1"/>
    <w:bookmarkStart w:name="z6" w:id="2"/>
    <w:p>
      <w:pPr>
        <w:spacing w:after="0"/>
        <w:ind w:left="0"/>
        <w:jc w:val="both"/>
      </w:pPr>
      <w:r>
        <w:rPr>
          <w:rFonts w:ascii="Times New Roman"/>
          <w:b w:val="false"/>
          <w:i w:val="false"/>
          <w:color w:val="000000"/>
          <w:sz w:val="28"/>
        </w:rPr>
        <w:t xml:space="preserve">
      1. 2022-2024 жылдарға арналған Тимирязев ауданы Ақжан ауылдық округінің бюджеті осы шешімге тиісінше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2022 жылға келесі көлемде бекітілсін:</w:t>
      </w:r>
    </w:p>
    <w:bookmarkEnd w:id="2"/>
    <w:bookmarkStart w:name="z8" w:id="3"/>
    <w:p>
      <w:pPr>
        <w:spacing w:after="0"/>
        <w:ind w:left="0"/>
        <w:jc w:val="both"/>
      </w:pPr>
      <w:r>
        <w:rPr>
          <w:rFonts w:ascii="Times New Roman"/>
          <w:b w:val="false"/>
          <w:i w:val="false"/>
          <w:color w:val="000000"/>
          <w:sz w:val="28"/>
        </w:rPr>
        <w:t>
      1) кірістер –21 799 мың теңге:</w:t>
      </w:r>
    </w:p>
    <w:bookmarkEnd w:id="3"/>
    <w:bookmarkStart w:name="z9" w:id="4"/>
    <w:p>
      <w:pPr>
        <w:spacing w:after="0"/>
        <w:ind w:left="0"/>
        <w:jc w:val="both"/>
      </w:pPr>
      <w:r>
        <w:rPr>
          <w:rFonts w:ascii="Times New Roman"/>
          <w:b w:val="false"/>
          <w:i w:val="false"/>
          <w:color w:val="000000"/>
          <w:sz w:val="28"/>
        </w:rPr>
        <w:t>
      салықтық түсімдер – 991 мың теңге;</w:t>
      </w:r>
    </w:p>
    <w:bookmarkEnd w:id="4"/>
    <w:bookmarkStart w:name="z10" w:id="5"/>
    <w:p>
      <w:pPr>
        <w:spacing w:after="0"/>
        <w:ind w:left="0"/>
        <w:jc w:val="both"/>
      </w:pPr>
      <w:r>
        <w:rPr>
          <w:rFonts w:ascii="Times New Roman"/>
          <w:b w:val="false"/>
          <w:i w:val="false"/>
          <w:color w:val="000000"/>
          <w:sz w:val="28"/>
        </w:rPr>
        <w:t>
      салықтық емес түсімдер –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2" w:id="7"/>
    <w:p>
      <w:pPr>
        <w:spacing w:after="0"/>
        <w:ind w:left="0"/>
        <w:jc w:val="both"/>
      </w:pPr>
      <w:r>
        <w:rPr>
          <w:rFonts w:ascii="Times New Roman"/>
          <w:b w:val="false"/>
          <w:i w:val="false"/>
          <w:color w:val="000000"/>
          <w:sz w:val="28"/>
        </w:rPr>
        <w:t>
      трансферттер түсімі – 20 808 мың теңге;</w:t>
      </w:r>
    </w:p>
    <w:bookmarkEnd w:id="7"/>
    <w:bookmarkStart w:name="z13" w:id="8"/>
    <w:p>
      <w:pPr>
        <w:spacing w:after="0"/>
        <w:ind w:left="0"/>
        <w:jc w:val="both"/>
      </w:pPr>
      <w:r>
        <w:rPr>
          <w:rFonts w:ascii="Times New Roman"/>
          <w:b w:val="false"/>
          <w:i w:val="false"/>
          <w:color w:val="000000"/>
          <w:sz w:val="28"/>
        </w:rPr>
        <w:t xml:space="preserve">
      2) шығындар – 22 115,5 мың теңге; </w:t>
      </w:r>
    </w:p>
    <w:bookmarkEnd w:id="8"/>
    <w:bookmarkStart w:name="z14" w:id="9"/>
    <w:p>
      <w:pPr>
        <w:spacing w:after="0"/>
        <w:ind w:left="0"/>
        <w:jc w:val="both"/>
      </w:pPr>
      <w:r>
        <w:rPr>
          <w:rFonts w:ascii="Times New Roman"/>
          <w:b w:val="false"/>
          <w:i w:val="false"/>
          <w:color w:val="000000"/>
          <w:sz w:val="28"/>
        </w:rPr>
        <w:t>
      3) таза бюджеттік кредиттеу – 0 мың теңге:</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xml:space="preserve">
      бюджеттік кредиттерді өтеу – 0 мың теңге; </w:t>
      </w:r>
    </w:p>
    <w:bookmarkEnd w:id="11"/>
    <w:bookmarkStart w:name="z17" w:id="12"/>
    <w:p>
      <w:pPr>
        <w:spacing w:after="0"/>
        <w:ind w:left="0"/>
        <w:jc w:val="both"/>
      </w:pPr>
      <w:r>
        <w:rPr>
          <w:rFonts w:ascii="Times New Roman"/>
          <w:b w:val="false"/>
          <w:i w:val="false"/>
          <w:color w:val="000000"/>
          <w:sz w:val="28"/>
        </w:rPr>
        <w:t xml:space="preserve">
      4) қаржы активтерімен операциялар сальдо – 0 мың теңге: </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-316,5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316,5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bookmarkStart w:name="z23" w:id="18"/>
    <w:p>
      <w:pPr>
        <w:spacing w:after="0"/>
        <w:ind w:left="0"/>
        <w:jc w:val="both"/>
      </w:pPr>
      <w:r>
        <w:rPr>
          <w:rFonts w:ascii="Times New Roman"/>
          <w:b w:val="false"/>
          <w:i w:val="false"/>
          <w:color w:val="000000"/>
          <w:sz w:val="28"/>
        </w:rPr>
        <w:t>
      қарыздарды өтеу – 0 мың теңге;</w:t>
      </w:r>
    </w:p>
    <w:bookmarkEnd w:id="18"/>
    <w:p>
      <w:pPr>
        <w:spacing w:after="0"/>
        <w:ind w:left="0"/>
        <w:jc w:val="both"/>
      </w:pPr>
      <w:r>
        <w:rPr>
          <w:rFonts w:ascii="Times New Roman"/>
          <w:b w:val="false"/>
          <w:i w:val="false"/>
          <w:color w:val="000000"/>
          <w:sz w:val="28"/>
        </w:rPr>
        <w:t>
      бюджет қаражатының пайдаланылатың қалдықтары – 316,5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Тимирязев аудандық мәслихатының 30.06.2022 </w:t>
      </w:r>
      <w:r>
        <w:rPr>
          <w:rFonts w:ascii="Times New Roman"/>
          <w:b w:val="false"/>
          <w:i w:val="false"/>
          <w:color w:val="000000"/>
          <w:sz w:val="28"/>
        </w:rPr>
        <w:t>№ 13/20</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2. 2022 жылға арналған ауылдық бюджеттің кірістері Қазақстан Республикасының Бюджет кодексіне сәйкес мына салықтық түсімдер есебінен қалыптастырылатыны белгіленсін:</w:t>
      </w:r>
    </w:p>
    <w:bookmarkEnd w:id="19"/>
    <w:bookmarkStart w:name="z25" w:id="20"/>
    <w:p>
      <w:pPr>
        <w:spacing w:after="0"/>
        <w:ind w:left="0"/>
        <w:jc w:val="both"/>
      </w:pPr>
      <w:r>
        <w:rPr>
          <w:rFonts w:ascii="Times New Roman"/>
          <w:b w:val="false"/>
          <w:i w:val="false"/>
          <w:color w:val="000000"/>
          <w:sz w:val="28"/>
        </w:rPr>
        <w:t>
      мүлкі Ақжан ауылдық округтің аумағында орналасқан жеке тұлғаларға мүлік салығы;</w:t>
      </w:r>
    </w:p>
    <w:bookmarkEnd w:id="20"/>
    <w:bookmarkStart w:name="z26" w:id="21"/>
    <w:p>
      <w:pPr>
        <w:spacing w:after="0"/>
        <w:ind w:left="0"/>
        <w:jc w:val="both"/>
      </w:pPr>
      <w:r>
        <w:rPr>
          <w:rFonts w:ascii="Times New Roman"/>
          <w:b w:val="false"/>
          <w:i w:val="false"/>
          <w:color w:val="000000"/>
          <w:sz w:val="28"/>
        </w:rPr>
        <w:t xml:space="preserve">
      жер учаскелерін пайдаланғаны үшін төлем; </w:t>
      </w:r>
    </w:p>
    <w:bookmarkEnd w:id="21"/>
    <w:bookmarkStart w:name="z27" w:id="22"/>
    <w:p>
      <w:pPr>
        <w:spacing w:after="0"/>
        <w:ind w:left="0"/>
        <w:jc w:val="both"/>
      </w:pPr>
      <w:r>
        <w:rPr>
          <w:rFonts w:ascii="Times New Roman"/>
          <w:b w:val="false"/>
          <w:i w:val="false"/>
          <w:color w:val="000000"/>
          <w:sz w:val="28"/>
        </w:rPr>
        <w:t>
      Ақжан ауылдық округінің ауылдарында тіркелген жеке және заңды тұлғалардан алынатын көлік құралдары салығы.</w:t>
      </w:r>
    </w:p>
    <w:bookmarkEnd w:id="22"/>
    <w:p>
      <w:pPr>
        <w:spacing w:after="0"/>
        <w:ind w:left="0"/>
        <w:jc w:val="both"/>
      </w:pPr>
      <w:r>
        <w:rPr>
          <w:rFonts w:ascii="Times New Roman"/>
          <w:b w:val="false"/>
          <w:i w:val="false"/>
          <w:color w:val="000000"/>
          <w:sz w:val="28"/>
        </w:rPr>
        <w:t>
      2-1. Ауылдық округ бюджетінің қаржы жылының басына қалыптасқан бюджет қаражатының бос қалдықтары және 2021 жылы пайдаланылмаған жоғары тұрған бюджеттерден нысаналы трансферттерді қайтару есебінен шығыстары көзделсін, жол белгілерін дайындауға 168,0 мың теңге сомасында ағымдағы нысаналы трансферттер ескерілсін.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2-1-тармақпен толықтырылды - Солтүстік Қазақстан облысы Тимирязев аудандық мәслихатының 30.06.2022 </w:t>
      </w:r>
      <w:r>
        <w:rPr>
          <w:rFonts w:ascii="Times New Roman"/>
          <w:b w:val="false"/>
          <w:i w:val="false"/>
          <w:color w:val="000000"/>
          <w:sz w:val="28"/>
        </w:rPr>
        <w:t>№ 13/20</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bookmarkStart w:name="z28" w:id="23"/>
    <w:p>
      <w:pPr>
        <w:spacing w:after="0"/>
        <w:ind w:left="0"/>
        <w:jc w:val="both"/>
      </w:pPr>
      <w:r>
        <w:rPr>
          <w:rFonts w:ascii="Times New Roman"/>
          <w:b w:val="false"/>
          <w:i w:val="false"/>
          <w:color w:val="000000"/>
          <w:sz w:val="28"/>
        </w:rPr>
        <w:t xml:space="preserve">
      3. Ауылдық округ бюджетінің кірістері келесі салықтық емес түсімдер есебінен қалыптастырылатыны белгіленсін: </w:t>
      </w:r>
    </w:p>
    <w:bookmarkEnd w:id="23"/>
    <w:bookmarkStart w:name="z29" w:id="24"/>
    <w:p>
      <w:pPr>
        <w:spacing w:after="0"/>
        <w:ind w:left="0"/>
        <w:jc w:val="both"/>
      </w:pPr>
      <w:r>
        <w:rPr>
          <w:rFonts w:ascii="Times New Roman"/>
          <w:b w:val="false"/>
          <w:i w:val="false"/>
          <w:color w:val="000000"/>
          <w:sz w:val="28"/>
        </w:rPr>
        <w:t>
      ауылдық округтің коммуналдық меншігіндегі мүлікті жалға берудің кірістері;</w:t>
      </w:r>
    </w:p>
    <w:bookmarkEnd w:id="24"/>
    <w:bookmarkStart w:name="z30" w:id="25"/>
    <w:p>
      <w:pPr>
        <w:spacing w:after="0"/>
        <w:ind w:left="0"/>
        <w:jc w:val="both"/>
      </w:pPr>
      <w:r>
        <w:rPr>
          <w:rFonts w:ascii="Times New Roman"/>
          <w:b w:val="false"/>
          <w:i w:val="false"/>
          <w:color w:val="000000"/>
          <w:sz w:val="28"/>
        </w:rPr>
        <w:t>
      ауылдық округтің бюджетіне басқа салықтық емес түсімдер.</w:t>
      </w:r>
    </w:p>
    <w:bookmarkEnd w:id="25"/>
    <w:bookmarkStart w:name="z31" w:id="26"/>
    <w:p>
      <w:pPr>
        <w:spacing w:after="0"/>
        <w:ind w:left="0"/>
        <w:jc w:val="both"/>
      </w:pPr>
      <w:r>
        <w:rPr>
          <w:rFonts w:ascii="Times New Roman"/>
          <w:b w:val="false"/>
          <w:i w:val="false"/>
          <w:color w:val="000000"/>
          <w:sz w:val="28"/>
        </w:rPr>
        <w:t>
      4. Ауылдық округ бюджетінің кірістері негізгі капиталды сатудан түсетін түсімдер есебінен қалыптастырылатыны белгіленсін:</w:t>
      </w:r>
    </w:p>
    <w:bookmarkEnd w:id="26"/>
    <w:bookmarkStart w:name="z32" w:id="27"/>
    <w:p>
      <w:pPr>
        <w:spacing w:after="0"/>
        <w:ind w:left="0"/>
        <w:jc w:val="both"/>
      </w:pPr>
      <w:r>
        <w:rPr>
          <w:rFonts w:ascii="Times New Roman"/>
          <w:b w:val="false"/>
          <w:i w:val="false"/>
          <w:color w:val="000000"/>
          <w:sz w:val="28"/>
        </w:rPr>
        <w:t>
      ауыл шаруашылығы мақсатындағы жер учаскелерін сатудан түсетін түсімдерді қоспағанда, жер учаскелерін сатудан түсетін түсімдер.</w:t>
      </w:r>
    </w:p>
    <w:bookmarkEnd w:id="27"/>
    <w:bookmarkStart w:name="z33" w:id="28"/>
    <w:p>
      <w:pPr>
        <w:spacing w:after="0"/>
        <w:ind w:left="0"/>
        <w:jc w:val="both"/>
      </w:pPr>
      <w:r>
        <w:rPr>
          <w:rFonts w:ascii="Times New Roman"/>
          <w:b w:val="false"/>
          <w:i w:val="false"/>
          <w:color w:val="000000"/>
          <w:sz w:val="28"/>
        </w:rPr>
        <w:t>
      5. Ауылдық округ бюджетінде 2022 жылға арналған аудандық бюджеттен берілетін бюджеттік субвенциялар 9 639 мың теңге сомасында көзделгені ескерілсін.</w:t>
      </w:r>
    </w:p>
    <w:bookmarkEnd w:id="28"/>
    <w:bookmarkStart w:name="z34" w:id="29"/>
    <w:p>
      <w:pPr>
        <w:spacing w:after="0"/>
        <w:ind w:left="0"/>
        <w:jc w:val="both"/>
      </w:pPr>
      <w:r>
        <w:rPr>
          <w:rFonts w:ascii="Times New Roman"/>
          <w:b w:val="false"/>
          <w:i w:val="false"/>
          <w:color w:val="000000"/>
          <w:sz w:val="28"/>
        </w:rPr>
        <w:t xml:space="preserve">
      6. Ауылдық округ бюджетінде 2022 жылға республикалық және облыстық бюджеттерден берілетін нысаналы трансферттер түсімдері 8 008 мың теңге сомасында ескерілсін. </w:t>
      </w:r>
    </w:p>
    <w:bookmarkEnd w:id="29"/>
    <w:bookmarkStart w:name="z35" w:id="30"/>
    <w:p>
      <w:pPr>
        <w:spacing w:after="0"/>
        <w:ind w:left="0"/>
        <w:jc w:val="both"/>
      </w:pPr>
      <w:r>
        <w:rPr>
          <w:rFonts w:ascii="Times New Roman"/>
          <w:b w:val="false"/>
          <w:i w:val="false"/>
          <w:color w:val="000000"/>
          <w:sz w:val="28"/>
        </w:rPr>
        <w:t>
      7. Осы шешім 2022 жылғы 1 қаңтардан бастап қолданысқа енгізіледі.</w:t>
      </w:r>
    </w:p>
    <w:bookmarkEnd w:id="3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Асанова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42" w:id="31"/>
    <w:p>
      <w:pPr>
        <w:spacing w:after="0"/>
        <w:ind w:left="0"/>
        <w:jc w:val="left"/>
      </w:pPr>
      <w:r>
        <w:rPr>
          <w:rFonts w:ascii="Times New Roman"/>
          <w:b/>
          <w:i w:val="false"/>
          <w:color w:val="000000"/>
        </w:rPr>
        <w:t xml:space="preserve"> 2022 жылға арналған Ақжан ауылдық округінің бюджеті</w:t>
      </w:r>
    </w:p>
    <w:bookmarkEnd w:id="31"/>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Тимирязев аудандық мәслихатының 30.06.2022 </w:t>
      </w:r>
      <w:r>
        <w:rPr>
          <w:rFonts w:ascii="Times New Roman"/>
          <w:b w:val="false"/>
          <w:i w:val="false"/>
          <w:color w:val="ff0000"/>
          <w:sz w:val="28"/>
        </w:rPr>
        <w:t>№ 13/20</w:t>
      </w:r>
      <w:r>
        <w:rPr>
          <w:rFonts w:ascii="Times New Roman"/>
          <w:b w:val="false"/>
          <w:i w:val="false"/>
          <w:color w:val="ff0000"/>
          <w:sz w:val="28"/>
        </w:rPr>
        <w:t xml:space="preserve"> (01.01.2022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2"/>
          <w:p>
            <w:pPr>
              <w:spacing w:after="20"/>
              <w:ind w:left="20"/>
              <w:jc w:val="both"/>
            </w:pPr>
            <w:r>
              <w:rPr>
                <w:rFonts w:ascii="Times New Roman"/>
                <w:b w:val="false"/>
                <w:i w:val="false"/>
                <w:color w:val="000000"/>
                <w:sz w:val="20"/>
              </w:rPr>
              <w:t>
Санаты</w:t>
            </w:r>
          </w:p>
          <w:bookmarkEnd w:id="3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Бюджеттікбағдарламалардыңәкімшісі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кеністік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Бюджеттің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48" w:id="33"/>
    <w:p>
      <w:pPr>
        <w:spacing w:after="0"/>
        <w:ind w:left="0"/>
        <w:jc w:val="left"/>
      </w:pPr>
      <w:r>
        <w:rPr>
          <w:rFonts w:ascii="Times New Roman"/>
          <w:b/>
          <w:i w:val="false"/>
          <w:color w:val="000000"/>
        </w:rPr>
        <w:t xml:space="preserve"> 2023 жылға арналған Ақжан ауылдық округінің бюджеті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Бюджеттікбағдарламалардыңәкімшісі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Мәдениет,спорт,туризм және ақпараттық кеністік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Бюджеттің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bookmarkStart w:name="z54" w:id="34"/>
    <w:p>
      <w:pPr>
        <w:spacing w:after="0"/>
        <w:ind w:left="0"/>
        <w:jc w:val="left"/>
      </w:pPr>
      <w:r>
        <w:rPr>
          <w:rFonts w:ascii="Times New Roman"/>
          <w:b/>
          <w:i w:val="false"/>
          <w:color w:val="000000"/>
        </w:rPr>
        <w:t xml:space="preserve"> 2024 жылға арналған Ақжан ауылдық округінің бюджеті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Бюджеттікбағдарламалардыңәкімшісі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Мәдениет,спорт,туризм және ақпараттық кеністік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Бюджеттің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Ақжан ауылдық округі бюджетінің қаржы жылының басына қалыптасқан бюджет қаражатының бос қалдықтары және 2021 жылы пайдаланылмаған жоғары тұрған бюджеттердің нысаналы трансферттерін қайтару есебінен шығыстары</w:t>
      </w:r>
    </w:p>
    <w:p>
      <w:pPr>
        <w:spacing w:after="0"/>
        <w:ind w:left="0"/>
        <w:jc w:val="both"/>
      </w:pPr>
      <w:r>
        <w:rPr>
          <w:rFonts w:ascii="Times New Roman"/>
          <w:b w:val="false"/>
          <w:i w:val="false"/>
          <w:color w:val="ff0000"/>
          <w:sz w:val="28"/>
        </w:rPr>
        <w:t xml:space="preserve">
      Ескерту. Шешім 4-қосымшамен толықтырылды - Солтүстік Қазақстан облысы Тимирязев аудандық мәслихатының 30.06.2022 </w:t>
      </w:r>
      <w:r>
        <w:rPr>
          <w:rFonts w:ascii="Times New Roman"/>
          <w:b w:val="false"/>
          <w:i w:val="false"/>
          <w:color w:val="ff0000"/>
          <w:sz w:val="28"/>
        </w:rPr>
        <w:t>№ 13/20</w:t>
      </w:r>
      <w:r>
        <w:rPr>
          <w:rFonts w:ascii="Times New Roman"/>
          <w:b w:val="false"/>
          <w:i w:val="false"/>
          <w:color w:val="ff0000"/>
          <w:sz w:val="28"/>
        </w:rPr>
        <w:t xml:space="preserve"> (01.01.2022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w:t>
            </w:r>
          </w:p>
          <w:p>
            <w:pPr>
              <w:spacing w:after="20"/>
              <w:ind w:left="20"/>
              <w:jc w:val="both"/>
            </w:pPr>
            <w:r>
              <w:rPr>
                <w:rFonts w:ascii="Times New Roman"/>
                <w:b w:val="false"/>
                <w:i w:val="false"/>
                <w:color w:val="000000"/>
                <w:sz w:val="20"/>
              </w:rPr>
              <w:t>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w:t>
            </w:r>
          </w:p>
          <w:p>
            <w:pPr>
              <w:spacing w:after="20"/>
              <w:ind w:left="20"/>
              <w:jc w:val="both"/>
            </w:pPr>
            <w:r>
              <w:rPr>
                <w:rFonts w:ascii="Times New Roman"/>
                <w:b w:val="false"/>
                <w:i w:val="false"/>
                <w:color w:val="000000"/>
                <w:sz w:val="20"/>
              </w:rPr>
              <w:t>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