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d1ba" w14:textId="753d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Интернационал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Интернационал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–34 717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708,4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Интернационал ауылдық округтің аумағында орналасқан жеке тұлғаларға мүлік салығы;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4-қосымшаға сәйкес ауылдық округ бюджетінің шығыстары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12 343 мың теңге сомасында көзделгені ескерілсін.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17 360 мың теңге сомасында көзделгені ескерілсін.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 ауылдық округінің бюджеті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ТТимирязев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9/9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Интернационал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қалыптасқан</w:t>
      </w:r>
      <w:r>
        <w:rPr>
          <w:rFonts w:ascii="Times New Roman"/>
          <w:b/>
          <w:i w:val="false"/>
          <w:color w:val="000000"/>
          <w:sz w:val="28"/>
        </w:rPr>
        <w:t xml:space="preserve"> бюджет </w:t>
      </w:r>
      <w:r>
        <w:rPr>
          <w:rFonts w:ascii="Times New Roman"/>
          <w:b/>
          <w:i w:val="false"/>
          <w:color w:val="000000"/>
          <w:sz w:val="28"/>
        </w:rPr>
        <w:t>қаражатының</w:t>
      </w:r>
      <w:r>
        <w:rPr>
          <w:rFonts w:ascii="Times New Roman"/>
          <w:b/>
          <w:i w:val="false"/>
          <w:color w:val="000000"/>
          <w:sz w:val="28"/>
        </w:rPr>
        <w:t xml:space="preserve"> бос </w:t>
      </w:r>
      <w:r>
        <w:rPr>
          <w:rFonts w:ascii="Times New Roman"/>
          <w:b/>
          <w:i w:val="false"/>
          <w:color w:val="000000"/>
          <w:sz w:val="28"/>
        </w:rPr>
        <w:t>қалдықтары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пайдаланылмаған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бюджеттерден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есебінен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