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54f8" w14:textId="4a75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Ащысай ауылының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2021 жылғы 29 желтоқсандағы № 107 шешiмi.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01.01.2022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Кентау қалалық мәслихатының 2021 жылғы 22 желтоқсандағы № 99 "2022-2024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Ащысай ауылынын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65058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2826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62047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65099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Кентау қалалық мәслихатының 28.11.2022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жылы қалалық бюджеттен Ащысай ауылы бюджетіне берілетін субвенция мөлшерінің жалпы сомасы 47 783 мың теңге болып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Ащысай ауылының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Кентау қалалық мәслихатының 28.11.2022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нологы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нологы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Ащысай ауылының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Ащысай ауылының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