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fcc2" w14:textId="123f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Шульбинск кентінің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2021 жылғы 24 желтоқсандағы № 20/144-VII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шешім 01.01.2022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Шульбинск кентінің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61 585,0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8 924,0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52 661,0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62 601,6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1 016,6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1 016,6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23/189-VII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2022 жылға берілетін субвенция көлемі 37 749,0 мың теңге сомасында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23/189-VII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20/144-VІI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Шульбинск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