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522c" w14:textId="c015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9-VІ "2021-2023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Қарағаш ауылдық округінің бюджеті туралы" 2020 жылғы 25 желтоқсандағы №55/53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47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6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,6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4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