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c64b" w14:textId="0b0c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55/536-VІ "2021-2023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Баршатас ауылдық округінің бюджеті туралы" 2020 жылғы 25 желтоқсандағы №55/536-VІ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Баршатас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91490,4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2745,2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745,9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