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c64a" w14:textId="3e2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15/2-VII шешімі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47484,0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44884,0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48671,0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Баскөл ауылдық округінің бюджетіне аудандық бюджеттен берілетін субвенцияның көлемі 37 320,0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