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77d1" w14:textId="4f57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2020 жылғы 29 желтоқсандағы № 62/3-VІ "2021-2023 жылдарға арналған Бесқарағай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21 қыркүйектегі № 9/3-VII шешімі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"2021-2023 жылдарға арналған Бесқарағай ауылдық округінің бюджеті туралы" 2020 жылғы 29 желтоқсандағы № 62/3-VІ (нормативтік құқықтық актілерді мемлекеттік тіркеу тізілімінде № 8116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Бесқарағай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кірістер– 244513,7 мың теңге, соның ішінде: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47757,0 мың теңге;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196756,7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261217,6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-16703,9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–16703,9 мың теңге, соның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қалдықтары-16703,9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9/3- 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Бесқарағай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