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03ca" w14:textId="4a90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"2021-2023 жылдарға арналған Бородулиха ауданы Жезкент кенттік округінің бюджеті туралы"2021 жылғы 19 қаңтардағы № 2-7-VІI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23 шілдедегі № 8-7-VII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"2021-2023 жылдарға арналған Бородулиха ауданының Құнарлы ауылдық округінің бюджеті туралы" 2021 жылғы 19 қаңтардағы № 2-11-VII (Нормативтік құқықтық актілерді мемлекеттік тіркеу тізілімінде № 8380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1036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Құнарлы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