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0160" w14:textId="2240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2-6-VII "2021-2023 жылдарға арналған Бородулиха ауданы Дмитриевка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2-6-VII "2021-2023 жылдарға арналған Бородулиха ауданы Дмитриевка ауылдық округінің бюджеті туралы" (Нормативтік құқықтық актілерді мемлекеттік тіркеу тізілімінде 8376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Дмитриевка ауылдық округінің бюджеті тиісінше 1, 2, 3- 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22493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Дмитриевка ауылдық округінің 2021 жылға арналған бюджетінде аудандық бюджеттен 3864 мың теңге сомасында ағымдағы нысаналы трансферттер көзделсін.";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Дмитриевка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