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5f85" w14:textId="3af5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2021 жылғы 29 желтоқсандағы № 447 қаулысы. Күші жойылды - Абай облысы Бородулиха ауданы әкімдігінің 2022 жылғы 28 қарашадағы № 295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Бородулиха ауданы әкімдігінің 28.11.2022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 өзі басқару туралы" Қазақстан Республикасының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14) тармақшасына, "Қазақстан Республикасында мүгедектерді әлеуметтік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"Халықты жұмыспен қамту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сәйкес, Бородулиха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жұмыстардағы, зиянды, қауіпті еңбек жағдайлары бар жұмыстардағы жұмыс орындарын есепке алмай, жұмыс орындары санының екіден төрт пайызына дейінгі мөлшерінде мүгедектер үшін жұмыс орындарының квотасы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Бородулиха ауданының жұмыспен қамту, әлеуметтік бағдарламалар және азаматтық хал актілерін тіркеу бөлімі" мемлекеттік мекемесі Қазақстан Республикасының заңнамасымен бекітілген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нормативтік құқықтық актілерінің эталондық бақылау банкінде ресми жариялауға жолдануын;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оның ресми жарияланғанынан кейін осы қаулының Бородулиха ауданы әкімдігінің интернет – 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Е.Ж.Селихановқа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Бичуинов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орындарына квотаның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Кәсіпорынның, 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жұмыстардағы, зиянды, қауіпті еңбек жағдайлары бар жұмыстардағы жұмыс орындарын есепке алмай, жұмыс орындары саны (бірлік)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орындарына квотаның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квотасы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Бородулиха ауданы бойынша білім бөлімінің "Николай Островский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"Красный Партизан" шаруашылық қожалығы"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Бородулиха ауданы бойынша білім бөлімінің "Коростели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Бородулиха ауданы бойынша білім бөлімінің "Әлихан Бөкейхан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Бородулиха ауданы бойынша білім бөлімінің "Жезкент кентінің мектеп-лицейі"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Бородулиха ауданы бойынша білім бөлімінің "Новопокровка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Бородулиха ауданы бойынша білім бөлімінің " Жезкент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Бородулиха ауданы бойынша білім бөлімінің "Владимир Комаров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Бородулиха ауданы бойынша білім бөлімінің "Төлеубай Аманов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"Лазарев и К" жауапкершілігі шектеулі серіктестіғі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Буркотовское"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Бородулиха ауданының арнаулы әлеуметтік қызметтер көрсету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СФ Песчанка"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Бородулиха ауданы бойынша білім бөлімінің "Краснопол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Бородулиха ауданы бойынша білім бөлімінің " Мұхтар Әуезов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"Е.Зайтенов" шаруашылық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"Өмірлік қиын жағдайдағы балаларды қолдау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"Семейгидрогеология"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"Крестьянское хозяйство "Новая Заря"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басқармасының "Бородулиха ауданының аудандық ауруханасы" шаруашылық жүргізу құқығындағы коммуналдық мемлекеттік кәсіпорын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