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c383a" w14:textId="f9c38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жылға мүгедектер үшін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ауданы әкімдігінің 2021 жылғы 21 желтоқсандағы № 580 қаулысы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Заңының 31-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14)- тармақшасына, "Қазақстан Республикасында мүгедектерді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1)- тармақшасына, Қазақстан Республикасының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6)- тармақшасына, Қазақстан Республикасының "Құқықтық актілер туралы" Заңының 46-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4)- тармақшасына, Қазақстан Республикасының Денсаулық сақтау және әлеуметтік даму министрінің 2016 жылғы 13 маусымдағы № 498 "Мүгедектер үшін жұмыс орындарын квоталау қағидаларын бекіту туралы" (нормативтік құқықтық актілерді мемлекеттік тіркеу Тізілімінде № 14010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мүгедектерді жұмыспен қамтуға көмек көрсету мақсатында Жарма ауданының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жұмыстарды, еңбек жағдайлары зиянды, қауіпті жұмыс орындарын есептемегенде, мүгедектерді жұмысқа орналастыру үшін жұмыскерлердің тізімдік саны көрсетілген Жарма ауданы ұйымдарына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елуден жүз адамға дейін – жұмыскерлердің тізімдік санының екі пайызы мөлшерінде;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жүз бірден екі жүз елу адамға дейін – жұмыскерлердің тізімдік санының үш пайызы мөлшерінде;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 жүз елу бірден артық адам – жұмыскерлердің тізімдік санының төрт пайызы мөлшерінде мүгедектер үшін жұмыс орындарының квотасы белгіленсін.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Қазақстан Республикасы нормативтік-құқықтық актілерінің электрондық түрдегі эталондық бақылау банкінде ресми жариялауға жолдансын.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2022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"21"желтоқсан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 үшін жұмыс орындарына квота белгіленген ұйымдардың тізімі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 (адам)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квота мөлшері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(бірліктер)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басқармасының "Жарма технология колледжі"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 Жарма ауданы бойынша "П.Г.Карелин атындағы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Шығыс Қазақстан облысы білім басқармасы Жарма ауданы бойынша "Георгиевка орта мектебі" коммуналдық мемлекеттік мекемесі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 Қазақстан облысы білім басқармасы Жарма ауданы бойынша "Абай атындағы көпсалалы мектеп-гимназиясы" коммуналдық мемлекеттік мекемесі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денсаулық сақтау басқарамасының "Жарма ауданының аудандық ауруханасы" шаруашылық жүргізу құқығындағы коммуналдық мемлекеттік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денсаулық сақтау басқарамасының "Шар қалалық ауруханасы" шаруашылық жүргізу құқығындағы коммуналдық мемлекеттік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ауданы әкімдігінің "Горводхоз" коммуналдық мемлекеттік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Жарма ауданы әкімдігінің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"Жарма аудандық мәдениет үйі" коммуналдық мемлекеттік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 Қазақстан облысы білім басқармасы Жарма ауданы бойынша "Маяковский атындағы орта мектебі" коммуналдық мемлекеттік мекемесі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 Қазақстан облысы білім басқармасы Жарма ауданы бойынша "К.Шакенов атындағы орта мектебі" коммуналдық мемлекеттік мекемесі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 Қазақстан облысы білім басқармасы Жарма ауданы бойынша "Т.Кобдыкова атындағы орта мектебі" коммуналдық мемлекеттік мекемесі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ауданы әкімдігінің "Аумақтық әлеуметтік қызмет көрсету орталығы" коммуналдық мемлекеттік мекемесі.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"Қамқорлокомотив" жауапкершілігі шектеулі серіктестігінің "Шар локомотив жөндеу депосы" филиалы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 Жарма ауданы бойынша "Жаңғызтөбе орта мектеп-балабақша кешені"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 Қазақстан облысы білім басқармасы Жарма ауданы бойынша "Бақыршық орта мектебі" коммуналдық мемлекеттік мекемесі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 Жарма ауданы бойынша "Бірлік"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"Шалабай"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Қылмыстық-атқару жүйесі комитетінің түзеу мекемелерінің "Еңбек-Өскемен"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 құқығындағы республикалық мемлекеттік кәсіпорнының №110 филиалы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ауданы әкімдігінің "Жарма су"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 Жарма ауданы бойынша "Б.Тұрсұнов атындағы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