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c7f6" w14:textId="384c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53/554-VI "2021-2023 жылдарға арналған Жарма ауданы Шар қаласының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9/155-VII шешімі</w:t>
      </w:r>
    </w:p>
    <w:p>
      <w:pPr>
        <w:spacing w:after="0"/>
        <w:ind w:left="0"/>
        <w:jc w:val="both"/>
      </w:pPr>
      <w:r>
        <w:rPr>
          <w:rFonts w:ascii="Times New Roman"/>
          <w:b w:val="false"/>
          <w:i w:val="false"/>
          <w:color w:val="000000"/>
          <w:sz w:val="28"/>
        </w:rPr>
        <w:t>
      Жарма аудандық мәслихаты ШЕШТІ:</w:t>
      </w:r>
    </w:p>
    <w:bookmarkStart w:name="z3"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Шар қаласының бюджеті туралы" 2020 жылғы 30 желтоқсандағы № 53/554-VI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8218 болып тіркелген)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Шар қаласының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103785,8 мың теңге, соның ішінде:</w:t>
      </w:r>
    </w:p>
    <w:p>
      <w:pPr>
        <w:spacing w:after="0"/>
        <w:ind w:left="0"/>
        <w:jc w:val="both"/>
      </w:pPr>
      <w:r>
        <w:rPr>
          <w:rFonts w:ascii="Times New Roman"/>
          <w:b w:val="false"/>
          <w:i w:val="false"/>
          <w:color w:val="000000"/>
          <w:sz w:val="28"/>
        </w:rPr>
        <w:t>
      салықтық түсімдер – 21595,0 мың теңге;</w:t>
      </w:r>
    </w:p>
    <w:p>
      <w:pPr>
        <w:spacing w:after="0"/>
        <w:ind w:left="0"/>
        <w:jc w:val="both"/>
      </w:pPr>
      <w:r>
        <w:rPr>
          <w:rFonts w:ascii="Times New Roman"/>
          <w:b w:val="false"/>
          <w:i w:val="false"/>
          <w:color w:val="000000"/>
          <w:sz w:val="28"/>
        </w:rPr>
        <w:t>
      салықтық емес түсімдер – 16,0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82174,8 мың теңге;</w:t>
      </w:r>
    </w:p>
    <w:p>
      <w:pPr>
        <w:spacing w:after="0"/>
        <w:ind w:left="0"/>
        <w:jc w:val="both"/>
      </w:pPr>
      <w:r>
        <w:rPr>
          <w:rFonts w:ascii="Times New Roman"/>
          <w:b w:val="false"/>
          <w:i w:val="false"/>
          <w:color w:val="000000"/>
          <w:sz w:val="28"/>
        </w:rPr>
        <w:t>
      2) шығындар – 106888,2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- 3102,4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3102,4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3102,4 мың теңге.";</w:t>
      </w:r>
    </w:p>
    <w:bookmarkStart w:name="z5"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2021жылғы 11 қарашадағы</w:t>
            </w:r>
            <w:r>
              <w:br/>
            </w:r>
            <w:r>
              <w:rPr>
                <w:rFonts w:ascii="Times New Roman"/>
                <w:b w:val="false"/>
                <w:i w:val="false"/>
                <w:color w:val="000000"/>
                <w:sz w:val="20"/>
              </w:rPr>
              <w:t>№ 9/155-VIІ шешіміне</w:t>
            </w:r>
            <w:r>
              <w:br/>
            </w:r>
            <w:r>
              <w:rPr>
                <w:rFonts w:ascii="Times New Roman"/>
                <w:b w:val="false"/>
                <w:i w:val="false"/>
                <w:color w:val="000000"/>
                <w:sz w:val="20"/>
              </w:rPr>
              <w:t>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53/554-VI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Шар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732"/>
        <w:gridCol w:w="233"/>
        <w:gridCol w:w="238"/>
        <w:gridCol w:w="732"/>
        <w:gridCol w:w="1682"/>
        <w:gridCol w:w="1682"/>
        <w:gridCol w:w="4355"/>
        <w:gridCol w:w="217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103785,8</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82174,8</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82174,8</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82174,8</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65235,8</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