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43f3" w14:textId="1f343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Қапанбұлақ ауылдық округінің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28 желтоқсандағы № 11/198-VII шешімі</w:t>
      </w:r>
    </w:p>
    <w:p>
      <w:pPr>
        <w:spacing w:after="0"/>
        <w:ind w:left="0"/>
        <w:jc w:val="both"/>
      </w:pPr>
      <w:bookmarkStart w:name="z5"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2-тармағына, </w:t>
      </w:r>
      <w:r>
        <w:rPr>
          <w:rFonts w:ascii="Times New Roman"/>
          <w:b w:val="false"/>
          <w:i w:val="false"/>
          <w:color w:val="000000"/>
          <w:sz w:val="28"/>
        </w:rPr>
        <w:t>73-1</w:t>
      </w:r>
      <w:r>
        <w:rPr>
          <w:rFonts w:ascii="Times New Roman"/>
          <w:b w:val="false"/>
          <w:i w:val="false"/>
          <w:color w:val="000000"/>
          <w:sz w:val="28"/>
        </w:rPr>
        <w:t xml:space="preserve"> және </w:t>
      </w:r>
      <w:r>
        <w:rPr>
          <w:rFonts w:ascii="Times New Roman"/>
          <w:b w:val="false"/>
          <w:i w:val="false"/>
          <w:color w:val="000000"/>
          <w:sz w:val="28"/>
        </w:rPr>
        <w:t>75-бапатарына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2-7-тармағына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Жарма ауданы Қапанбұлақ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34359,0 мың теңге, соның ішінде:</w:t>
      </w:r>
    </w:p>
    <w:p>
      <w:pPr>
        <w:spacing w:after="0"/>
        <w:ind w:left="0"/>
        <w:jc w:val="both"/>
      </w:pPr>
      <w:r>
        <w:rPr>
          <w:rFonts w:ascii="Times New Roman"/>
          <w:b w:val="false"/>
          <w:i w:val="false"/>
          <w:color w:val="000000"/>
          <w:sz w:val="28"/>
        </w:rPr>
        <w:t>
      салықтық түсімдер – 1436,0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32923,0 мың теңге;</w:t>
      </w:r>
    </w:p>
    <w:p>
      <w:pPr>
        <w:spacing w:after="0"/>
        <w:ind w:left="0"/>
        <w:jc w:val="both"/>
      </w:pPr>
      <w:r>
        <w:rPr>
          <w:rFonts w:ascii="Times New Roman"/>
          <w:b w:val="false"/>
          <w:i w:val="false"/>
          <w:color w:val="000000"/>
          <w:sz w:val="28"/>
        </w:rPr>
        <w:t>
      2) шығындар – 35153,8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-794,8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794,8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794,8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14.06.2022 </w:t>
      </w:r>
      <w:r>
        <w:rPr>
          <w:rFonts w:ascii="Times New Roman"/>
          <w:b w:val="false"/>
          <w:i w:val="false"/>
          <w:color w:val="000000"/>
          <w:sz w:val="28"/>
        </w:rPr>
        <w:t>№ 17/277-VII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4" w:id="2"/>
    <w:p>
      <w:pPr>
        <w:spacing w:after="0"/>
        <w:ind w:left="0"/>
        <w:jc w:val="both"/>
      </w:pPr>
      <w:r>
        <w:rPr>
          <w:rFonts w:ascii="Times New Roman"/>
          <w:b w:val="false"/>
          <w:i w:val="false"/>
          <w:color w:val="000000"/>
          <w:sz w:val="28"/>
        </w:rPr>
        <w:t>
      2. 2022 жылға Жарма ауданы Қапанбұлақ ауылдық округінің бюджетіне аудан бюджетінен субвенция көлемi 30111,0 мың теңге сомада ескерілсін.</w:t>
      </w:r>
    </w:p>
    <w:bookmarkEnd w:id="2"/>
    <w:bookmarkStart w:name="z25" w:id="3"/>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11/198-VII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Қапанбұлақ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Абай облысы Жарма аудандық мәслихатының 21.11.2022 </w:t>
      </w:r>
      <w:r>
        <w:rPr>
          <w:rFonts w:ascii="Times New Roman"/>
          <w:b w:val="false"/>
          <w:i w:val="false"/>
          <w:color w:val="ff0000"/>
          <w:sz w:val="28"/>
        </w:rPr>
        <w:t>№ 22/341-VII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xml:space="preserve">№ 11/198-VІI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Жарма ауданы Қапанбұлақ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xml:space="preserve">№ 11/198-VІI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Жарма ауданы Қапанбұлақ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