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0746" w14:textId="16e0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Зайсан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286 541,0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- 90 170,0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–176 820,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289 438,5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-2 897,5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2 897,5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2 897,5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Зайсан қала бюджетіне аудандық бюджеттен берілетін субвенция көлемі 44735,0 мың теңге сомасында белгіленгені ескерілсін.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2 897,5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23-5/5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Зайсан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Зайсан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Зайсан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