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3532" w14:textId="c903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Малеевск ауылдық округінде жайылымдарды басқару және оларды пайдалану жөніндегі 2022-2023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Алтай ауданы мәслихатының 2021 жылғы 28 қыркүйектегі № 7/15-VII шешімі</w:t>
      </w:r>
    </w:p>
    <w:p>
      <w:pPr>
        <w:spacing w:after="0"/>
        <w:ind w:left="0"/>
        <w:jc w:val="both"/>
      </w:pPr>
      <w:bookmarkStart w:name="z5" w:id="0"/>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сәйкес, Алтай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Алтай ауданының Малеевск ауылдық округінде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2021 жылғы 28 қыркүйектегі </w:t>
            </w:r>
            <w:r>
              <w:br/>
            </w:r>
            <w:r>
              <w:rPr>
                <w:rFonts w:ascii="Times New Roman"/>
                <w:b w:val="false"/>
                <w:i w:val="false"/>
                <w:color w:val="000000"/>
                <w:sz w:val="20"/>
              </w:rPr>
              <w:t>№ 7/15-VII шешіміне қосымша</w:t>
            </w:r>
          </w:p>
        </w:tc>
      </w:tr>
    </w:tbl>
    <w:bookmarkStart w:name="z10" w:id="3"/>
    <w:p>
      <w:pPr>
        <w:spacing w:after="0"/>
        <w:ind w:left="0"/>
        <w:jc w:val="left"/>
      </w:pPr>
      <w:r>
        <w:rPr>
          <w:rFonts w:ascii="Times New Roman"/>
          <w:b/>
          <w:i w:val="false"/>
          <w:color w:val="000000"/>
        </w:rPr>
        <w:t xml:space="preserve"> Алтай ауданының Малеевск ауылдық округінде жайылымдарды басқару және оларды пайдалану жөніндегі 2022-2023 жылдарға арналған жоспары</w:t>
      </w:r>
    </w:p>
    <w:bookmarkEnd w:id="3"/>
    <w:bookmarkStart w:name="z11" w:id="4"/>
    <w:p>
      <w:pPr>
        <w:spacing w:after="0"/>
        <w:ind w:left="0"/>
        <w:jc w:val="both"/>
      </w:pPr>
      <w:r>
        <w:rPr>
          <w:rFonts w:ascii="Times New Roman"/>
          <w:b w:val="false"/>
          <w:i w:val="false"/>
          <w:color w:val="000000"/>
          <w:sz w:val="28"/>
        </w:rPr>
        <w:t>
      Осы Алтай ауданының Малеевск ауылдық округінде жайылымдарды басқару және оларды пайдалану жөніндегі 2022-2023 жылдарға арналған жоспары (бұдан әрі-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 қажеттілігін тұрақты қамтамасыз ету және жайылымдардың тозу үрдісін болдырмау мақсатында қабылданады.</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Малеевск ауылдық округінің аумағында жайылымдардың орналасу схемасын (картасын) (</w:t>
      </w:r>
      <w:r>
        <w:rPr>
          <w:rFonts w:ascii="Times New Roman"/>
          <w:b w:val="false"/>
          <w:i w:val="false"/>
          <w:color w:val="000000"/>
          <w:sz w:val="28"/>
        </w:rPr>
        <w:t>1- 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 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Алтай ауданының Малеевск ауылдық округінде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 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 құрайды.</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 қараудың жай- күйі туралы мәліметтер, ветеринариялық- санитариялық объектілер туралы мәліметтер, жайылым пайдаланушылар-иелерін,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Әкімшілік- аумақтық бөлінісі бойынша Алтай ауданының Малеевск ауылдық округінде 6 елді мекен бар.</w:t>
      </w:r>
    </w:p>
    <w:bookmarkEnd w:id="16"/>
    <w:bookmarkStart w:name="z24" w:id="17"/>
    <w:p>
      <w:pPr>
        <w:spacing w:after="0"/>
        <w:ind w:left="0"/>
        <w:jc w:val="both"/>
      </w:pPr>
      <w:r>
        <w:rPr>
          <w:rFonts w:ascii="Times New Roman"/>
          <w:b w:val="false"/>
          <w:i w:val="false"/>
          <w:color w:val="000000"/>
          <w:sz w:val="28"/>
        </w:rPr>
        <w:t>
      Алтай ауданының Малеевск ауылдық округі аумағының жалпы ауданы 30705 га, оның ішінде: егістіктер – 4226 га, жайылымдық жерлер – 16939 га.</w:t>
      </w:r>
    </w:p>
    <w:bookmarkEnd w:id="17"/>
    <w:bookmarkStart w:name="z25" w:id="18"/>
    <w:p>
      <w:pPr>
        <w:spacing w:after="0"/>
        <w:ind w:left="0"/>
        <w:jc w:val="both"/>
      </w:pPr>
      <w:r>
        <w:rPr>
          <w:rFonts w:ascii="Times New Roman"/>
          <w:b w:val="false"/>
          <w:i w:val="false"/>
          <w:color w:val="000000"/>
          <w:sz w:val="28"/>
        </w:rPr>
        <w:t>
      Санаттары бойынша жерлер бөлінісі:</w:t>
      </w:r>
    </w:p>
    <w:bookmarkEnd w:id="18"/>
    <w:bookmarkStart w:name="z26" w:id="19"/>
    <w:p>
      <w:pPr>
        <w:spacing w:after="0"/>
        <w:ind w:left="0"/>
        <w:jc w:val="both"/>
      </w:pPr>
      <w:r>
        <w:rPr>
          <w:rFonts w:ascii="Times New Roman"/>
          <w:b w:val="false"/>
          <w:i w:val="false"/>
          <w:color w:val="000000"/>
          <w:sz w:val="28"/>
        </w:rPr>
        <w:t>
      ауыл шаруашылығы мақсатындағы жерлер – 10172 га;</w:t>
      </w:r>
    </w:p>
    <w:bookmarkEnd w:id="19"/>
    <w:bookmarkStart w:name="z27" w:id="20"/>
    <w:p>
      <w:pPr>
        <w:spacing w:after="0"/>
        <w:ind w:left="0"/>
        <w:jc w:val="both"/>
      </w:pPr>
      <w:r>
        <w:rPr>
          <w:rFonts w:ascii="Times New Roman"/>
          <w:b w:val="false"/>
          <w:i w:val="false"/>
          <w:color w:val="000000"/>
          <w:sz w:val="28"/>
        </w:rPr>
        <w:t>
      елді мекендер жерлері – 7211 га;</w:t>
      </w:r>
    </w:p>
    <w:bookmarkEnd w:id="20"/>
    <w:bookmarkStart w:name="z28" w:id="21"/>
    <w:p>
      <w:pPr>
        <w:spacing w:after="0"/>
        <w:ind w:left="0"/>
        <w:jc w:val="both"/>
      </w:pPr>
      <w:r>
        <w:rPr>
          <w:rFonts w:ascii="Times New Roman"/>
          <w:b w:val="false"/>
          <w:i w:val="false"/>
          <w:color w:val="000000"/>
          <w:sz w:val="28"/>
        </w:rPr>
        <w:t>
      өнеркәсіп, көлік, байланыс, ғарыш қызметі қажеттілігі үшін, қорғаныс, ұлттық қауіпсіздік және ауыл шаруашылығынан өзге мақсатқа арналған жерлер – 18 га;</w:t>
      </w:r>
    </w:p>
    <w:bookmarkEnd w:id="21"/>
    <w:bookmarkStart w:name="z29" w:id="22"/>
    <w:p>
      <w:pPr>
        <w:spacing w:after="0"/>
        <w:ind w:left="0"/>
        <w:jc w:val="both"/>
      </w:pPr>
      <w:r>
        <w:rPr>
          <w:rFonts w:ascii="Times New Roman"/>
          <w:b w:val="false"/>
          <w:i w:val="false"/>
          <w:color w:val="000000"/>
          <w:sz w:val="28"/>
        </w:rPr>
        <w:t>
      босалқы жерлер - 13304 га.</w:t>
      </w:r>
    </w:p>
    <w:bookmarkEnd w:id="22"/>
    <w:bookmarkStart w:name="z30" w:id="23"/>
    <w:p>
      <w:pPr>
        <w:spacing w:after="0"/>
        <w:ind w:left="0"/>
        <w:jc w:val="both"/>
      </w:pPr>
      <w:r>
        <w:rPr>
          <w:rFonts w:ascii="Times New Roman"/>
          <w:b w:val="false"/>
          <w:i w:val="false"/>
          <w:color w:val="000000"/>
          <w:sz w:val="28"/>
        </w:rPr>
        <w:t>
      Табиғи жағдайлары бойынша Алтай ауданының Малеевка ауылдық округінің аумағы таулы- шалғынды- дала егіншілік аймағына жатады. Климаты қатал және ұзақ қысымен, қысқа және ыстық жазымен, өткінші көктемі мен күзі күрт континенталды. Ауаның орташа температурасы-1,6 градус. Жауын- шашын жылына орта есеппен 500-560 мм жауады. Олардың ең көп саны маусым, шілде айларында болады.</w:t>
      </w:r>
    </w:p>
    <w:bookmarkEnd w:id="23"/>
    <w:bookmarkStart w:name="z31" w:id="24"/>
    <w:p>
      <w:pPr>
        <w:spacing w:after="0"/>
        <w:ind w:left="0"/>
        <w:jc w:val="both"/>
      </w:pPr>
      <w:r>
        <w:rPr>
          <w:rFonts w:ascii="Times New Roman"/>
          <w:b w:val="false"/>
          <w:i w:val="false"/>
          <w:color w:val="000000"/>
          <w:sz w:val="28"/>
        </w:rPr>
        <w:t>
      Топырағы негізінен сілтісізденген және таулы далалы қара топырақ.</w:t>
      </w:r>
    </w:p>
    <w:bookmarkEnd w:id="24"/>
    <w:bookmarkStart w:name="z32" w:id="25"/>
    <w:p>
      <w:pPr>
        <w:spacing w:after="0"/>
        <w:ind w:left="0"/>
        <w:jc w:val="both"/>
      </w:pPr>
      <w:r>
        <w:rPr>
          <w:rFonts w:ascii="Times New Roman"/>
          <w:b w:val="false"/>
          <w:i w:val="false"/>
          <w:color w:val="000000"/>
          <w:sz w:val="28"/>
        </w:rPr>
        <w:t>
      Алтай ауданының Малеевск ауылдық округінің аумағында ветеринарлық пункт бар.</w:t>
      </w:r>
    </w:p>
    <w:bookmarkEnd w:id="25"/>
    <w:bookmarkStart w:name="z33" w:id="26"/>
    <w:p>
      <w:pPr>
        <w:spacing w:after="0"/>
        <w:ind w:left="0"/>
        <w:jc w:val="both"/>
      </w:pPr>
      <w:r>
        <w:rPr>
          <w:rFonts w:ascii="Times New Roman"/>
          <w:b w:val="false"/>
          <w:i w:val="false"/>
          <w:color w:val="000000"/>
          <w:sz w:val="28"/>
        </w:rPr>
        <w:t>
      2021 жылдың 1 қаңтарына Алтай ауданының Малеевск ауылдық округінде ірі қара мал 1246 бас, оның ішінде: төлдейтін (сауынды) мал басы 548 бас, ұсақ қара мал 441 бас, жылқылар 621 бас (</w:t>
      </w:r>
      <w:r>
        <w:rPr>
          <w:rFonts w:ascii="Times New Roman"/>
          <w:b w:val="false"/>
          <w:i w:val="false"/>
          <w:color w:val="000000"/>
          <w:sz w:val="28"/>
        </w:rPr>
        <w:t>№ 1 кесте</w:t>
      </w:r>
      <w:r>
        <w:rPr>
          <w:rFonts w:ascii="Times New Roman"/>
          <w:b w:val="false"/>
          <w:i w:val="false"/>
          <w:color w:val="000000"/>
          <w:sz w:val="28"/>
        </w:rPr>
        <w:t>) есептелген:</w:t>
      </w:r>
    </w:p>
    <w:bookmarkEnd w:id="26"/>
    <w:bookmarkStart w:name="z34" w:id="27"/>
    <w:p>
      <w:pPr>
        <w:spacing w:after="0"/>
        <w:ind w:left="0"/>
        <w:jc w:val="both"/>
      </w:pPr>
      <w:r>
        <w:rPr>
          <w:rFonts w:ascii="Times New Roman"/>
          <w:b w:val="false"/>
          <w:i w:val="false"/>
          <w:color w:val="000000"/>
          <w:sz w:val="28"/>
        </w:rPr>
        <w:t>
      Малеевск ауылында:</w:t>
      </w:r>
    </w:p>
    <w:bookmarkEnd w:id="27"/>
    <w:bookmarkStart w:name="z35" w:id="28"/>
    <w:p>
      <w:pPr>
        <w:spacing w:after="0"/>
        <w:ind w:left="0"/>
        <w:jc w:val="both"/>
      </w:pPr>
      <w:r>
        <w:rPr>
          <w:rFonts w:ascii="Times New Roman"/>
          <w:b w:val="false"/>
          <w:i w:val="false"/>
          <w:color w:val="000000"/>
          <w:sz w:val="28"/>
        </w:rPr>
        <w:t>
      ірі қара малдар 409 бас, соның ішінде: төлдейтін (сауынды) мал басы 149 бас, ұсақ қара мал 167 бас, жылқылар – 78 бас.</w:t>
      </w:r>
    </w:p>
    <w:bookmarkEnd w:id="28"/>
    <w:bookmarkStart w:name="z36" w:id="29"/>
    <w:p>
      <w:pPr>
        <w:spacing w:after="0"/>
        <w:ind w:left="0"/>
        <w:jc w:val="both"/>
      </w:pPr>
      <w:r>
        <w:rPr>
          <w:rFonts w:ascii="Times New Roman"/>
          <w:b w:val="false"/>
          <w:i w:val="false"/>
          <w:color w:val="000000"/>
          <w:sz w:val="28"/>
        </w:rPr>
        <w:t>
      Жайылымдар ауданы 679 га құрайды.</w:t>
      </w:r>
    </w:p>
    <w:bookmarkEnd w:id="29"/>
    <w:bookmarkStart w:name="z37" w:id="30"/>
    <w:p>
      <w:pPr>
        <w:spacing w:after="0"/>
        <w:ind w:left="0"/>
        <w:jc w:val="both"/>
      </w:pPr>
      <w:r>
        <w:rPr>
          <w:rFonts w:ascii="Times New Roman"/>
          <w:b w:val="false"/>
          <w:i w:val="false"/>
          <w:color w:val="000000"/>
          <w:sz w:val="28"/>
        </w:rPr>
        <w:t>
      Путинцево ауылында:</w:t>
      </w:r>
    </w:p>
    <w:bookmarkEnd w:id="30"/>
    <w:bookmarkStart w:name="z38" w:id="31"/>
    <w:p>
      <w:pPr>
        <w:spacing w:after="0"/>
        <w:ind w:left="0"/>
        <w:jc w:val="both"/>
      </w:pPr>
      <w:r>
        <w:rPr>
          <w:rFonts w:ascii="Times New Roman"/>
          <w:b w:val="false"/>
          <w:i w:val="false"/>
          <w:color w:val="000000"/>
          <w:sz w:val="28"/>
        </w:rPr>
        <w:t>
      ірі қара мал 216 бас, оның ішінде: төлдейтін (сауынды) мал басы 86 бас, ұсақ қара мал 69 бас, жылқылар – 45 бас.</w:t>
      </w:r>
    </w:p>
    <w:bookmarkEnd w:id="31"/>
    <w:bookmarkStart w:name="z39" w:id="32"/>
    <w:p>
      <w:pPr>
        <w:spacing w:after="0"/>
        <w:ind w:left="0"/>
        <w:jc w:val="both"/>
      </w:pPr>
      <w:r>
        <w:rPr>
          <w:rFonts w:ascii="Times New Roman"/>
          <w:b w:val="false"/>
          <w:i w:val="false"/>
          <w:color w:val="000000"/>
          <w:sz w:val="28"/>
        </w:rPr>
        <w:t>
      Жайылымдар ауданы 2167 га құрайды.</w:t>
      </w:r>
    </w:p>
    <w:bookmarkEnd w:id="32"/>
    <w:bookmarkStart w:name="z40" w:id="33"/>
    <w:p>
      <w:pPr>
        <w:spacing w:after="0"/>
        <w:ind w:left="0"/>
        <w:jc w:val="both"/>
      </w:pPr>
      <w:r>
        <w:rPr>
          <w:rFonts w:ascii="Times New Roman"/>
          <w:b w:val="false"/>
          <w:i w:val="false"/>
          <w:color w:val="000000"/>
          <w:sz w:val="28"/>
        </w:rPr>
        <w:t>
      Быково ауылында:</w:t>
      </w:r>
    </w:p>
    <w:bookmarkEnd w:id="33"/>
    <w:bookmarkStart w:name="z41" w:id="34"/>
    <w:p>
      <w:pPr>
        <w:spacing w:after="0"/>
        <w:ind w:left="0"/>
        <w:jc w:val="both"/>
      </w:pPr>
      <w:r>
        <w:rPr>
          <w:rFonts w:ascii="Times New Roman"/>
          <w:b w:val="false"/>
          <w:i w:val="false"/>
          <w:color w:val="000000"/>
          <w:sz w:val="28"/>
        </w:rPr>
        <w:t>
      ірі қара мал 410 бас, оның ішінде: төлдейтін (сауынды) мал басы 197 бас, ұсақ қара мал 86 бас, жылқылар – 186 бас.</w:t>
      </w:r>
    </w:p>
    <w:bookmarkEnd w:id="34"/>
    <w:bookmarkStart w:name="z42" w:id="35"/>
    <w:p>
      <w:pPr>
        <w:spacing w:after="0"/>
        <w:ind w:left="0"/>
        <w:jc w:val="both"/>
      </w:pPr>
      <w:r>
        <w:rPr>
          <w:rFonts w:ascii="Times New Roman"/>
          <w:b w:val="false"/>
          <w:i w:val="false"/>
          <w:color w:val="000000"/>
          <w:sz w:val="28"/>
        </w:rPr>
        <w:t>
      Жайылымдар ауданы 1260 га құрайды.</w:t>
      </w:r>
    </w:p>
    <w:bookmarkEnd w:id="35"/>
    <w:bookmarkStart w:name="z43" w:id="36"/>
    <w:p>
      <w:pPr>
        <w:spacing w:after="0"/>
        <w:ind w:left="0"/>
        <w:jc w:val="both"/>
      </w:pPr>
      <w:r>
        <w:rPr>
          <w:rFonts w:ascii="Times New Roman"/>
          <w:b w:val="false"/>
          <w:i w:val="false"/>
          <w:color w:val="000000"/>
          <w:sz w:val="28"/>
        </w:rPr>
        <w:t>
      Богатырево ауылында:</w:t>
      </w:r>
    </w:p>
    <w:bookmarkEnd w:id="36"/>
    <w:bookmarkStart w:name="z44" w:id="37"/>
    <w:p>
      <w:pPr>
        <w:spacing w:after="0"/>
        <w:ind w:left="0"/>
        <w:jc w:val="both"/>
      </w:pPr>
      <w:r>
        <w:rPr>
          <w:rFonts w:ascii="Times New Roman"/>
          <w:b w:val="false"/>
          <w:i w:val="false"/>
          <w:color w:val="000000"/>
          <w:sz w:val="28"/>
        </w:rPr>
        <w:t>
      ірі қара мал 101 бас, соның ішінде: төлдейтін (сауынды) мал басы 49 бас, ұсақ қара мал 9 бас, жылқылар – 5 бас.</w:t>
      </w:r>
    </w:p>
    <w:bookmarkEnd w:id="37"/>
    <w:bookmarkStart w:name="z45" w:id="38"/>
    <w:p>
      <w:pPr>
        <w:spacing w:after="0"/>
        <w:ind w:left="0"/>
        <w:jc w:val="both"/>
      </w:pPr>
      <w:r>
        <w:rPr>
          <w:rFonts w:ascii="Times New Roman"/>
          <w:b w:val="false"/>
          <w:i w:val="false"/>
          <w:color w:val="000000"/>
          <w:sz w:val="28"/>
        </w:rPr>
        <w:t>
      Жайылымдар ауданы 1304 га құрайды.</w:t>
      </w:r>
    </w:p>
    <w:bookmarkEnd w:id="38"/>
    <w:bookmarkStart w:name="z46" w:id="39"/>
    <w:p>
      <w:pPr>
        <w:spacing w:after="0"/>
        <w:ind w:left="0"/>
        <w:jc w:val="both"/>
      </w:pPr>
      <w:r>
        <w:rPr>
          <w:rFonts w:ascii="Times New Roman"/>
          <w:b w:val="false"/>
          <w:i w:val="false"/>
          <w:color w:val="000000"/>
          <w:sz w:val="28"/>
        </w:rPr>
        <w:t>
      Ново-Калиновск ауылында:</w:t>
      </w:r>
    </w:p>
    <w:bookmarkEnd w:id="39"/>
    <w:bookmarkStart w:name="z47" w:id="40"/>
    <w:p>
      <w:pPr>
        <w:spacing w:after="0"/>
        <w:ind w:left="0"/>
        <w:jc w:val="both"/>
      </w:pPr>
      <w:r>
        <w:rPr>
          <w:rFonts w:ascii="Times New Roman"/>
          <w:b w:val="false"/>
          <w:i w:val="false"/>
          <w:color w:val="000000"/>
          <w:sz w:val="28"/>
        </w:rPr>
        <w:t>
      ірі қара мал 98 бас, оның ішінде: төлдейтін (сауынды) мал басы 61 бас, ұсақ қара мал 110 бас, жылқылар – 116 бас.</w:t>
      </w:r>
    </w:p>
    <w:bookmarkEnd w:id="40"/>
    <w:bookmarkStart w:name="z48" w:id="41"/>
    <w:p>
      <w:pPr>
        <w:spacing w:after="0"/>
        <w:ind w:left="0"/>
        <w:jc w:val="both"/>
      </w:pPr>
      <w:r>
        <w:rPr>
          <w:rFonts w:ascii="Times New Roman"/>
          <w:b w:val="false"/>
          <w:i w:val="false"/>
          <w:color w:val="000000"/>
          <w:sz w:val="28"/>
        </w:rPr>
        <w:t>
      Жайылымдар ауданы 167 га құрайды.</w:t>
      </w:r>
    </w:p>
    <w:bookmarkEnd w:id="41"/>
    <w:bookmarkStart w:name="z49" w:id="42"/>
    <w:p>
      <w:pPr>
        <w:spacing w:after="0"/>
        <w:ind w:left="0"/>
        <w:jc w:val="both"/>
      </w:pPr>
      <w:r>
        <w:rPr>
          <w:rFonts w:ascii="Times New Roman"/>
          <w:b w:val="false"/>
          <w:i w:val="false"/>
          <w:color w:val="000000"/>
          <w:sz w:val="28"/>
        </w:rPr>
        <w:t>
      Ландман ауылында:</w:t>
      </w:r>
    </w:p>
    <w:bookmarkEnd w:id="42"/>
    <w:bookmarkStart w:name="z50" w:id="43"/>
    <w:p>
      <w:pPr>
        <w:spacing w:after="0"/>
        <w:ind w:left="0"/>
        <w:jc w:val="both"/>
      </w:pPr>
      <w:r>
        <w:rPr>
          <w:rFonts w:ascii="Times New Roman"/>
          <w:b w:val="false"/>
          <w:i w:val="false"/>
          <w:color w:val="000000"/>
          <w:sz w:val="28"/>
        </w:rPr>
        <w:t>
      ірі қара мал 12 бас, оның ішінде: төлдейтін (сауынды) мал басы 6 бас, ұсақ қара мал басы жоқ, жылқылар – 2 бас.</w:t>
      </w:r>
    </w:p>
    <w:bookmarkEnd w:id="43"/>
    <w:bookmarkStart w:name="z51" w:id="44"/>
    <w:p>
      <w:pPr>
        <w:spacing w:after="0"/>
        <w:ind w:left="0"/>
        <w:jc w:val="both"/>
      </w:pPr>
      <w:r>
        <w:rPr>
          <w:rFonts w:ascii="Times New Roman"/>
          <w:b w:val="false"/>
          <w:i w:val="false"/>
          <w:color w:val="000000"/>
          <w:sz w:val="28"/>
        </w:rPr>
        <w:t>
      Жайылымдар ауданы 268 га құрайды.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Малеевск ауылдық округі бойынша ауыл шаруашылығы жануарларының саны туралы деректер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5"/>
          <w:p>
            <w:pPr>
              <w:spacing w:after="20"/>
              <w:ind w:left="20"/>
              <w:jc w:val="both"/>
            </w:pPr>
            <w:r>
              <w:rPr>
                <w:rFonts w:ascii="Times New Roman"/>
                <w:b w:val="false"/>
                <w:i w:val="false"/>
                <w:color w:val="000000"/>
                <w:sz w:val="20"/>
              </w:rPr>
              <w:t>
№ 1 кесте</w:t>
            </w:r>
          </w:p>
          <w:bookmarkEnd w:id="45"/>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Ново-Калиновск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bl>
    <w:bookmarkStart w:name="z52" w:id="46"/>
    <w:p>
      <w:pPr>
        <w:spacing w:after="0"/>
        <w:ind w:left="0"/>
        <w:jc w:val="both"/>
      </w:pPr>
      <w:r>
        <w:rPr>
          <w:rFonts w:ascii="Times New Roman"/>
          <w:b w:val="false"/>
          <w:i w:val="false"/>
          <w:color w:val="000000"/>
          <w:sz w:val="28"/>
        </w:rPr>
        <w:t xml:space="preserve">
      Алтай ауданының Малеевск ауылдық округі бойынша ауыл шаруашылығы жануарларын жайылымдармен қамтамасыз ету үшін жалпы 16939 га жайылымдық алаптар бар, елді мекендер шегінде 5845 га есептеледі. </w:t>
      </w:r>
    </w:p>
    <w:bookmarkEnd w:id="46"/>
    <w:bookmarkStart w:name="z53" w:id="47"/>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мұқтажы үшін (Малеевск ауылы, Путинцево ауылы, Быково ауылы, Богатырево ауылы, Ново-Калиновск ауылы, Ландман ауылы) төлдейтін (сауынды) ауыл шаруашылығы жануарларының басын ұстауға елді мекендерде бар жайылымдық алаптар мөлшерінде 5845 га, қажеттілік 1505 га (</w:t>
      </w:r>
      <w:r>
        <w:rPr>
          <w:rFonts w:ascii="Times New Roman"/>
          <w:b w:val="false"/>
          <w:i w:val="false"/>
          <w:color w:val="000000"/>
          <w:sz w:val="28"/>
        </w:rPr>
        <w:t>№ 2 кесте</w:t>
      </w:r>
      <w:r>
        <w:rPr>
          <w:rFonts w:ascii="Times New Roman"/>
          <w:b w:val="false"/>
          <w:i w:val="false"/>
          <w:color w:val="000000"/>
          <w:sz w:val="28"/>
        </w:rPr>
        <w:t>) құрайды.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8"/>
          <w:p>
            <w:pPr>
              <w:spacing w:after="20"/>
              <w:ind w:left="20"/>
              <w:jc w:val="both"/>
            </w:pPr>
            <w:r>
              <w:rPr>
                <w:rFonts w:ascii="Times New Roman"/>
                <w:b w:val="false"/>
                <w:i w:val="false"/>
                <w:color w:val="000000"/>
                <w:sz w:val="20"/>
              </w:rPr>
              <w:t>
№ 2 кесте</w:t>
            </w:r>
          </w:p>
          <w:bookmarkEnd w:id="4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Ново-Калиновск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r>
    </w:tbl>
    <w:bookmarkStart w:name="z54" w:id="49"/>
    <w:p>
      <w:pPr>
        <w:spacing w:after="0"/>
        <w:ind w:left="0"/>
        <w:jc w:val="both"/>
      </w:pPr>
      <w:r>
        <w:rPr>
          <w:rFonts w:ascii="Times New Roman"/>
          <w:b w:val="false"/>
          <w:i w:val="false"/>
          <w:color w:val="000000"/>
          <w:sz w:val="28"/>
        </w:rPr>
        <w:t>
      Жергілікті халықтың басқа ауыл шаруашылығы жануарларының жайылымы ірі қара мал басына қалыпты жағдайдағы жүктемесі – 3 га, ұсақ қара мал – 0,5 га, жылқылар – 5 га, сонымен қатар елді мекендер шегінде жүзеге асырылады (</w:t>
      </w:r>
      <w:r>
        <w:rPr>
          <w:rFonts w:ascii="Times New Roman"/>
          <w:b w:val="false"/>
          <w:i w:val="false"/>
          <w:color w:val="000000"/>
          <w:sz w:val="28"/>
        </w:rPr>
        <w:t>№ 3 кесте</w:t>
      </w:r>
      <w:r>
        <w:rPr>
          <w:rFonts w:ascii="Times New Roman"/>
          <w:b w:val="false"/>
          <w:i w:val="false"/>
          <w:color w:val="000000"/>
          <w:sz w:val="28"/>
        </w:rPr>
        <w:t xml:space="preserve">).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0"/>
          <w:p>
            <w:pPr>
              <w:spacing w:after="20"/>
              <w:ind w:left="20"/>
              <w:jc w:val="both"/>
            </w:pPr>
            <w:r>
              <w:rPr>
                <w:rFonts w:ascii="Times New Roman"/>
                <w:b w:val="false"/>
                <w:i w:val="false"/>
                <w:color w:val="000000"/>
                <w:sz w:val="20"/>
              </w:rPr>
              <w:t>
№ 3 кесте</w:t>
            </w:r>
          </w:p>
          <w:bookmarkEnd w:id="50"/>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Ново-Калиновск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bl>
    <w:bookmarkStart w:name="z55" w:id="51"/>
    <w:p>
      <w:pPr>
        <w:spacing w:after="0"/>
        <w:ind w:left="0"/>
        <w:jc w:val="both"/>
      </w:pPr>
      <w:r>
        <w:rPr>
          <w:rFonts w:ascii="Times New Roman"/>
          <w:b w:val="false"/>
          <w:i w:val="false"/>
          <w:color w:val="000000"/>
          <w:sz w:val="28"/>
        </w:rPr>
        <w:t>
      Малеевск ауылының жергілікті халқының малын жаю үшін 3 табын: 1 табын – Малеевск ауылынан батысқа қарай, суат- Березовка бұлағы, 2 табын – "Малина" шатқалында, суат- бұлақтар; 3 табын – Малеевск ауылынан оңтүстік-шығысына қарай 2-3 км, суат- бұлақтар.</w:t>
      </w:r>
    </w:p>
    <w:bookmarkEnd w:id="51"/>
    <w:bookmarkStart w:name="z56" w:id="52"/>
    <w:p>
      <w:pPr>
        <w:spacing w:after="0"/>
        <w:ind w:left="0"/>
        <w:jc w:val="both"/>
      </w:pPr>
      <w:r>
        <w:rPr>
          <w:rFonts w:ascii="Times New Roman"/>
          <w:b w:val="false"/>
          <w:i w:val="false"/>
          <w:color w:val="000000"/>
          <w:sz w:val="28"/>
        </w:rPr>
        <w:t>
      Путинцево ауылы халқының малын жаю үшін табын ұйымдастырылған – Путинцево ауылынан солтүстікке қарай, суат– Путинцево-Бобровка технологиялық жолының жанындағы бұлақ ("Зырян орман шаруашылығы" КММ орман тәлім бағынан солтүстік-батысқа қарай 500 м).</w:t>
      </w:r>
    </w:p>
    <w:bookmarkEnd w:id="52"/>
    <w:bookmarkStart w:name="z57" w:id="53"/>
    <w:p>
      <w:pPr>
        <w:spacing w:after="0"/>
        <w:ind w:left="0"/>
        <w:jc w:val="both"/>
      </w:pPr>
      <w:r>
        <w:rPr>
          <w:rFonts w:ascii="Times New Roman"/>
          <w:b w:val="false"/>
          <w:i w:val="false"/>
          <w:color w:val="000000"/>
          <w:sz w:val="28"/>
        </w:rPr>
        <w:t>
      Быково ауылы халқының малын жаю үшін 2 табын ұйымдастырылған: 1 табын - Быково ауылынан солтүстікке қарай, суат- Бұқтырма өзені; 2 табын – Быково ауылынан оңтүстікке қарай, суат: Мельничный бұлағы, бұлақтар.</w:t>
      </w:r>
    </w:p>
    <w:bookmarkEnd w:id="53"/>
    <w:bookmarkStart w:name="z58" w:id="54"/>
    <w:p>
      <w:pPr>
        <w:spacing w:after="0"/>
        <w:ind w:left="0"/>
        <w:jc w:val="both"/>
      </w:pPr>
      <w:r>
        <w:rPr>
          <w:rFonts w:ascii="Times New Roman"/>
          <w:b w:val="false"/>
          <w:i w:val="false"/>
          <w:color w:val="000000"/>
          <w:sz w:val="28"/>
        </w:rPr>
        <w:t xml:space="preserve">
       Богатырево ауылы халқының малын жаю үшін 2 табын ұйымдастырылған: 1 табын - Богатырево ауылынан оңтүстік- шығысына қарай, суат- Поперечный бұлағы; 2 табын– Богатырево ауылынан оңтүстік- батысына қарай, суат- бұлақтар. </w:t>
      </w:r>
    </w:p>
    <w:bookmarkEnd w:id="54"/>
    <w:bookmarkStart w:name="z59" w:id="55"/>
    <w:p>
      <w:pPr>
        <w:spacing w:after="0"/>
        <w:ind w:left="0"/>
        <w:jc w:val="both"/>
      </w:pPr>
      <w:r>
        <w:rPr>
          <w:rFonts w:ascii="Times New Roman"/>
          <w:b w:val="false"/>
          <w:i w:val="false"/>
          <w:color w:val="000000"/>
          <w:sz w:val="28"/>
        </w:rPr>
        <w:t>
      Ново-Калиновск ауылы халқының малын жаю үшін табын ұйымдастырылған – Ново-Калиновск ауылынан солтүстік- шығысына қарай, суат- Хамир өзенінің тармағы.</w:t>
      </w:r>
    </w:p>
    <w:bookmarkEnd w:id="55"/>
    <w:bookmarkStart w:name="z60" w:id="56"/>
    <w:p>
      <w:pPr>
        <w:spacing w:after="0"/>
        <w:ind w:left="0"/>
        <w:jc w:val="both"/>
      </w:pPr>
      <w:r>
        <w:rPr>
          <w:rFonts w:ascii="Times New Roman"/>
          <w:b w:val="false"/>
          <w:i w:val="false"/>
          <w:color w:val="000000"/>
          <w:sz w:val="28"/>
        </w:rPr>
        <w:t>
      Ландман ауылы халқының малын жаю үшін табын ұйымдастырылған – Ландман ауылынан солтүстік- шығысына қарай, суат- Черкашин бұлағы.</w:t>
      </w:r>
    </w:p>
    <w:bookmarkEnd w:id="56"/>
    <w:bookmarkStart w:name="z61" w:id="57"/>
    <w:p>
      <w:pPr>
        <w:spacing w:after="0"/>
        <w:ind w:left="0"/>
        <w:jc w:val="both"/>
      </w:pPr>
      <w:r>
        <w:rPr>
          <w:rFonts w:ascii="Times New Roman"/>
          <w:b w:val="false"/>
          <w:i w:val="false"/>
          <w:color w:val="000000"/>
          <w:sz w:val="28"/>
        </w:rPr>
        <w:t>
      Алтай ауданының Малеевск ауылдық округінің жауапкершілігі шектеулі серіктестіктеріндегі (бұдан әрі- ЖШС), шаруа және фермер қожалықтарындағы мал басы: ірі қара мал 339 басты, ұсақ қара мал 7 басты, жылқылар 112 басты құрайды.</w:t>
      </w:r>
    </w:p>
    <w:bookmarkEnd w:id="57"/>
    <w:bookmarkStart w:name="z62" w:id="58"/>
    <w:p>
      <w:pPr>
        <w:spacing w:after="0"/>
        <w:ind w:left="0"/>
        <w:jc w:val="both"/>
      </w:pPr>
      <w:r>
        <w:rPr>
          <w:rFonts w:ascii="Times New Roman"/>
          <w:b w:val="false"/>
          <w:i w:val="false"/>
          <w:color w:val="000000"/>
          <w:sz w:val="28"/>
        </w:rPr>
        <w:t>
      ЖШС, шаруа және фермер шаруашылықтарындағы жайылымдар ауданы 30415 гектар құрайды (</w:t>
      </w:r>
      <w:r>
        <w:rPr>
          <w:rFonts w:ascii="Times New Roman"/>
          <w:b w:val="false"/>
          <w:i w:val="false"/>
          <w:color w:val="000000"/>
          <w:sz w:val="28"/>
        </w:rPr>
        <w:t>№ 4 кесте</w:t>
      </w:r>
      <w:r>
        <w:rPr>
          <w:rFonts w:ascii="Times New Roman"/>
          <w:b w:val="false"/>
          <w:i w:val="false"/>
          <w:color w:val="000000"/>
          <w:sz w:val="28"/>
        </w:rPr>
        <w:t xml:space="preserve">).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9"/>
          <w:p>
            <w:pPr>
              <w:spacing w:after="20"/>
              <w:ind w:left="20"/>
              <w:jc w:val="both"/>
            </w:pPr>
            <w:r>
              <w:rPr>
                <w:rFonts w:ascii="Times New Roman"/>
                <w:b w:val="false"/>
                <w:i w:val="false"/>
                <w:color w:val="000000"/>
                <w:sz w:val="20"/>
              </w:rPr>
              <w:t>
№ 4 кесте</w:t>
            </w:r>
          </w:p>
          <w:bookmarkEnd w:id="59"/>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малдың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маралдар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маралдар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маралдар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"Марал-Сервис"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"Зыбер"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"Крестьянка"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"Лариха"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"Романенко В.В."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"Плужников А.А."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"Маусумбаев К.К."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"Святлячок" жай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 жай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 жай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"Бөжек Қастер"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"Каирканов Е.М."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"Людмила"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"Блинов И.Б"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bl>
    <w:bookmarkStart w:name="z63" w:id="60"/>
    <w:p>
      <w:pPr>
        <w:spacing w:after="0"/>
        <w:ind w:left="0"/>
        <w:jc w:val="both"/>
      </w:pPr>
      <w:r>
        <w:rPr>
          <w:rFonts w:ascii="Times New Roman"/>
          <w:b w:val="false"/>
          <w:i w:val="false"/>
          <w:color w:val="000000"/>
          <w:sz w:val="28"/>
        </w:rPr>
        <w:t>
      "Лариха" ЖШС 182 га мөлшеріндегі жайылымдық алқаптардағы қалыптасқан қажеттілікті Ю.О.Снегиреваға, "Плужников А.А.", "Блинов И.Б." шаруа қожалықтарына берілген жерлерден 382 га мөлшерінде Быково ауылының жерлерін толықтыру қажет, "Алау" шаруа қожалығына 172 га мөлшеріндегі жайылымдық алқаптардағы қажеттілікті Богатырево ауылының жерлерінен жайылымдық алқаптарының мөлшері 172 га қажеттілікті Богатырево ауылының жерлерінен, "Бөжек Қастер" шаруа қожалығына қажетті 88 га мөлшеріндегі жайылымдық алқаптарды босалқы жерлерден, "Людмила" шаруа қожалығына қажетті 988 га мөлшеріндегі жайылымдық алқаптарды Л.В.Коротковаға берілген жерлерден және босалқы жерлерден толықтыру қажет.</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Малеевск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1- қосымша</w:t>
            </w:r>
          </w:p>
        </w:tc>
      </w:tr>
    </w:tbl>
    <w:bookmarkStart w:name="z65" w:id="61"/>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Алтай ауданының Малеевск ауылдық округінің аумағында жайылымдардың орналасу схемасы (картасы)</w:t>
      </w:r>
    </w:p>
    <w:bookmarkEnd w:id="61"/>
    <w:bookmarkStart w:name="z66"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4041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04100" cy="614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63"/>
    <w:p>
      <w:pPr>
        <w:spacing w:after="0"/>
        <w:ind w:left="0"/>
        <w:jc w:val="left"/>
      </w:pPr>
      <w:r>
        <w:rPr>
          <w:rFonts w:ascii="Times New Roman"/>
          <w:b/>
          <w:i w:val="false"/>
          <w:color w:val="000000"/>
        </w:rPr>
        <w:t xml:space="preserve"> Шарты белгілері:</w:t>
      </w:r>
    </w:p>
    <w:bookmarkEnd w:id="63"/>
    <w:bookmarkStart w:name="z68"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7724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724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Малеевск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2- қосымша</w:t>
            </w:r>
          </w:p>
        </w:tc>
      </w:tr>
    </w:tbl>
    <w:bookmarkStart w:name="z70" w:id="65"/>
    <w:p>
      <w:pPr>
        <w:spacing w:after="0"/>
        <w:ind w:left="0"/>
        <w:jc w:val="left"/>
      </w:pPr>
      <w:r>
        <w:rPr>
          <w:rFonts w:ascii="Times New Roman"/>
          <w:b/>
          <w:i w:val="false"/>
          <w:color w:val="000000"/>
        </w:rPr>
        <w:t xml:space="preserve"> Жайылым айналымдарының қолайлы схемалары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табын үшін төрт танапты жайылым айналымының схемасы (табындар)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көктем- жаз- күз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Малеевск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3- қосымша</w:t>
            </w:r>
          </w:p>
        </w:tc>
      </w:tr>
    </w:tbl>
    <w:bookmarkStart w:name="z72" w:id="66"/>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bookmarkEnd w:id="66"/>
    <w:bookmarkStart w:name="z7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8"/>
    <w:p>
      <w:pPr>
        <w:spacing w:after="0"/>
        <w:ind w:left="0"/>
        <w:jc w:val="left"/>
      </w:pPr>
      <w:r>
        <w:rPr>
          <w:rFonts w:ascii="Times New Roman"/>
          <w:b/>
          <w:i w:val="false"/>
          <w:color w:val="000000"/>
        </w:rPr>
        <w:t xml:space="preserve"> Шартты белгілері:</w:t>
      </w:r>
    </w:p>
    <w:bookmarkEnd w:id="68"/>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Малеевск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4- қосымша</w:t>
            </w:r>
          </w:p>
        </w:tc>
      </w:tr>
    </w:tbl>
    <w:bookmarkStart w:name="z77" w:id="70"/>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70"/>
    <w:bookmarkStart w:name="z78"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556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56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9" w:id="72"/>
    <w:p>
      <w:pPr>
        <w:spacing w:after="0"/>
        <w:ind w:left="0"/>
        <w:jc w:val="left"/>
      </w:pPr>
      <w:r>
        <w:rPr>
          <w:rFonts w:ascii="Times New Roman"/>
          <w:b/>
          <w:i w:val="false"/>
          <w:color w:val="000000"/>
        </w:rPr>
        <w:t xml:space="preserve"> Шартты белгілері</w:t>
      </w:r>
    </w:p>
    <w:bookmarkEnd w:id="72"/>
    <w:bookmarkStart w:name="z80"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Малеевск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5 -қосымша</w:t>
            </w:r>
          </w:p>
        </w:tc>
      </w:tr>
    </w:tbl>
    <w:bookmarkStart w:name="z82" w:id="74"/>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4"/>
    <w:bookmarkStart w:name="z83"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4676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676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4" w:id="76"/>
    <w:p>
      <w:pPr>
        <w:spacing w:after="0"/>
        <w:ind w:left="0"/>
        <w:jc w:val="left"/>
      </w:pPr>
      <w:r>
        <w:rPr>
          <w:rFonts w:ascii="Times New Roman"/>
          <w:b/>
          <w:i w:val="false"/>
          <w:color w:val="000000"/>
        </w:rPr>
        <w:t xml:space="preserve"> Шартты белгілері:</w:t>
      </w:r>
    </w:p>
    <w:bookmarkEnd w:id="76"/>
    <w:bookmarkStart w:name="z85"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Малеевск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6 -қосымша</w:t>
            </w:r>
          </w:p>
        </w:tc>
      </w:tr>
    </w:tbl>
    <w:bookmarkStart w:name="z87" w:id="78"/>
    <w:p>
      <w:pPr>
        <w:spacing w:after="0"/>
        <w:ind w:left="0"/>
        <w:jc w:val="left"/>
      </w:pPr>
      <w:r>
        <w:rPr>
          <w:rFonts w:ascii="Times New Roman"/>
          <w:b/>
          <w:i w:val="false"/>
          <w:color w:val="000000"/>
        </w:rPr>
        <w:t xml:space="preserve"> Алтай ауданының Малеевск ауылдық округінде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78"/>
    <w:bookmarkStart w:name="z88"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4676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676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9" w:id="80"/>
    <w:p>
      <w:pPr>
        <w:spacing w:after="0"/>
        <w:ind w:left="0"/>
        <w:jc w:val="left"/>
      </w:pPr>
      <w:r>
        <w:rPr>
          <w:rFonts w:ascii="Times New Roman"/>
          <w:b/>
          <w:i w:val="false"/>
          <w:color w:val="000000"/>
        </w:rPr>
        <w:t xml:space="preserve"> Шартты белгілері:</w:t>
      </w:r>
    </w:p>
    <w:bookmarkEnd w:id="80"/>
    <w:bookmarkStart w:name="z90"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Малеевск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7- қосымша</w:t>
            </w:r>
          </w:p>
        </w:tc>
      </w:tr>
    </w:tbl>
    <w:bookmarkStart w:name="z92" w:id="82"/>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жайылымдарға жануарлардың жайылу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Малеевск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7-1- қосымша</w:t>
            </w:r>
          </w:p>
        </w:tc>
      </w:tr>
    </w:tbl>
    <w:bookmarkStart w:name="z94" w:id="83"/>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83"/>
    <w:bookmarkStart w:name="z95"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3279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279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5"/>
    <w:p>
      <w:pPr>
        <w:spacing w:after="0"/>
        <w:ind w:left="0"/>
        <w:jc w:val="left"/>
      </w:pPr>
      <w:r>
        <w:rPr>
          <w:rFonts w:ascii="Times New Roman"/>
          <w:b/>
          <w:i w:val="false"/>
          <w:color w:val="000000"/>
        </w:rPr>
        <w:t xml:space="preserve"> Шарты белгілері:</w:t>
      </w:r>
    </w:p>
    <w:bookmarkEnd w:id="85"/>
    <w:bookmarkStart w:name="z97"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6454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454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