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59c7" w14:textId="fb75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29 желтоқсандағы № 56-8 "2021-2023 жылдарға арналған Қ. Аухадиев атындағы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2021 жылғы 12 қарашадағы № 10-8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Көкпекті аудандық мәслихаты ШЕШТІ: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"2021-2023 жылдарға арналған Қ. Аухадиев атындағы ауылдық округінің бюджеті туралы" 2020 жылғы 29 желтоқсандағы № 56-8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8282 болып тіркелген)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Қ. Аухадиев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69 866,7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66 587,7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71 135,5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1 268,8 мың теңге.";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Қ. Аухадиев атындағы ауылдық округінің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