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f41a" w14:textId="b56f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56-15 "2021-2023 жылдарға арналған Теректі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12 қарашадағы № 10-15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"2021-2023 жылдарға арналған Теректі ауылдық округінің бюджеті туралы" 2020 жылғы 29 желтоқсандағы № 56-15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8223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39 874,5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38 450,5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39 894,1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Теректі ауылдық округінің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