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e8fe" w14:textId="f30e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56-17 "2021-2023 жылдарға арналған Үлгілімалшы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12 қарашадағы № 10-17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аудандық мәслихаты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"2021-2023 жылдарға арналған Үлгілімалшы ауылдық округінің бюджеті туралы" 2020 жылғы 29 желтоқсандағы № 56-17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8221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Үлгілімалшы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32 139,2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30 772,2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32 824,9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685,7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Үлгілімалшы ауылдық округінің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