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e50" w14:textId="65df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67-4 "2021-2023 жылдарға арналған Тарбағатай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67-4 "2021-2023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8293 болып тіркелген)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Екпін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1 635,2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Екпін ауылдық округ бюджетіне аудандық бюджеттен – 626,0 мың теңге көлемінде нысаналы трансферттер көзделгені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