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7aa7" w14:textId="d107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67-7 "2021-2023 жылдарға арналған Тарбағатай ауданы Қабанбай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22 қазандағы № 9/7-VII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67-7 "2021-2023 жылдарға арналған Тарбағатай ауданы Қабанбай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8296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Қабанбай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37 914,5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34 286,5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38 043,6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129,1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Тарбағатай ауданы Қабанбай ауылдық округ бюджетіне аудандық бюджеттен – 17 572,5 мың теңге көлемінде нысаналы трансферттер көзделгені ескерілсін.";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