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529c" w14:textId="a9b5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67-6 "2021-2023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11/4-VII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67-6 "2021-2023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Жетіарал ауылдық округінің бюджеті тиісінше 1, 2 және 3 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32 353,3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35 216,6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221,3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2021 жылға арналған Тарбағатай ауданы Жетіарал ауылдық округ бюджетіне облыстық бюджеттен – 6 696,5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Жетіарал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