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779" w14:textId="fc0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8276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Құмкөл ауылдық округ бюджетіне аудандық бюджеттен – 5 496,9 мың теңге көлемінде нысаналы трансферттер көзделгені ескерілсін.".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