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78f3" w14:textId="37b7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61/8-VI "2021-2023 жылдарға арналған Шемонаиха ауданы Выдриха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2 қыркүйектегі № 8/8-VII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61/8-VI "2021-2023 жылдарға арналған Шемонаиха ауданы Выдриха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Выдриха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44 814,0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8 025,0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45 478,6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кредиттер – 0,0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- 664,6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664,6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664,6 мың теңге.";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 шешіміне 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Выдриха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