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0f00" w14:textId="667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№57-18 "2021-2023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Бөрлі ауылдық округінің бюджеті туралы" 2021 жылғы 5 қаңтардағы №57-18(Нормативтік құқықтық актілерді мемлекеттік тіркеу тізілімінде №6765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Бөрлі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125 602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10 042мың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568мың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114 992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127 201мың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125602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Мемлекеттiкменшiктентүсетiнкiрiстер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127201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 - шарттары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