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9673" w14:textId="4d59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25 желтоқсандағы №50-2 "2021-2023 жылдарға арналған Бөкей ордасы ауданы Орда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27 тамыздағы № 8-3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25 желтоқсандағы №50-2 "2021-2023 жылдарға арналған Бөкей ордасы ауданы Орда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49276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37482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57395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8119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50-2 шешіміне 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Орда ауылдық округінің бюджеті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