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673" w14:textId="4d59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№50-2 "2021-2023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27 тамыздағы № 8-3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№50-2 "2021-2023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8119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Орда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