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5bd9" w14:textId="4155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Жаңақала ауданы Мастексай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30 желтоқсандағы № 16-7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Мастексай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36 138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2 500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33 638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36 213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 мың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 30-7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Мастексай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2021 жылғы 27 желтоқсандағы № 15-1 "2022-2024 жылдарға арналған аудандық бюджет туралы" (Нормативтік құқықтық актілерді мемлекеттік тіркеу тізілімінде № 26230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Мастексай ауылдық округінің бюджетіне аудандық бюджеттен берілетін субвенциялар түсімдерінің жалпы сомасы 17 280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16-7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Мастексай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 30-7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16-7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Мастексай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16-7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Мастексай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