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9c07" w14:textId="0ea9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№60-8 "2021-2023 жылдарға арналған Бәйтерек ауданы Краснов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26 қарашадағы №10-8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"2021-2023 жылдарға арналған Бәйтерек ауданы Краснов ауылдық округі бюджеті туралы" 2021 жылғы 13 қаңтардағы №60-8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№6788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Краснов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27 640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1 923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25 717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28 902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-1 262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1 262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1 262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60-8 шешіміне1-қосымша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Краснов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28 902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