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6934" w14:textId="16c6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53-7 "2021-2023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53-7 "2021-2023 жылдарға арналған Қаратөбе ауданының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36 986,6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35 744,6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37 201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- 214,4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214,4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5 148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- 5 148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