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6b6c" w14:textId="72d6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Қаратөбе ауданының Саралжын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31 желтоқсандағы № 12-7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 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36 519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35 319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36 581,6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- 62,6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62,6 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2021 жылғы 27 желтоқсандағы № 11-2 "2022–2024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2022 жылға арналған бюджетте жоғары тұрған бюджеттен бөлінетін нысаналы трансферттердің түсуі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– 1 079 мың теңге: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1 079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жалпы сомасы – 9 437 мың теңге: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9 437 мың теңге.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Батыс Қазақстан облысы Қаратөбе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29.07.2022 </w:t>
      </w:r>
      <w:r>
        <w:rPr>
          <w:rFonts w:ascii="Times New Roman"/>
          <w:b w:val="false"/>
          <w:i w:val="false"/>
          <w:color w:val="000000"/>
          <w:sz w:val="28"/>
        </w:rPr>
        <w:t>№ 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2022 жылы берілетін субвенция көлемі 24 993 мың теңге сомасында белгіленсін.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 шешіміне 1-қосымша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12-7 шешіміне 2-қосымша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12-7 шешіміне 3-қосымша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