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7fd9" w14:textId="6ef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Батыс Қазақстан облысы Қаратөбе ауданы бойынша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2021 жылғы 15 желтоқсандағы № 133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Ауыр жұмыстардағы, еңбек жағдайлары зиянды, қауіпті жұмыстардағы жұмыс орындарын есептемегенде, жұмыскерлердің тізімдік саны бар ұйымдарға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Ж.Сұлтанға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 белгіленетін ұйымдар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 бойынша қызметкерлердің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мәдениет, тілдерді дамыту, денешынықтыру және спорт бөлімінің "Қаратөбе аудандық демалыс орталығы"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білім беру бөлімінің "Қаратөбе мектеп-гимназиясы"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 аудандық білім беру бөлімінің жалпы білім беретін Шөптікөл орта мектеп-балабақша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мемлекеттік коммуналдық кәспорыны "Қаратөбе аудандық аурухана"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