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50be" w14:textId="4f25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64-2 "2021-2023 жылдарға арналған Аралтөбе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 тамыздағы № 8-3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2020 жылғы 25 желтоқсандағы № 64-2 "2021-2023 жылдарға арналған Аралтөбе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№6630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Аралтөбе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21 279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20 773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24 283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- 3 004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3 004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3 004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Аралтөбе ауылдық округінің бюджетіне бөлінетін нысаналы облыстық, аудандық трансферттердің жалпы сомасы 3 795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 трансферттер сомасы – 3 795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3 795 мың теңге.";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64-2 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Аралтөбе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