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197a" w14:textId="4ff1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Қазақстан ауылдық округінің бюджеті туралы" 2020 жылғы 25 желтоқсандағы №56-4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28 шілдедегі № 11-4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2020 жылғы 25 желтоқсандағы №56-4 "2021-2023 жылдарға арналған Тасқала ауданы Қазақстан ауылдық округінің бюджеті туралы" (Нормативтік құқықтық актілерді мемлекеттік тіркеу тізілімінде №6651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Қазақстан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29 778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1 303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"1-1). Облыстық бюджеттен нысаналы трансферттер – 6 412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–6 412 мың теңге;";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1-2) тармақпен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"1-2). Аудандық бюджеттен нысаналы ағымдағы трансферттер - 250 мың теңге, оның ішінде: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байланыс жылдамдығын арттыру – 250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шілдедегі №11-4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желтоқсандағы №56-4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Қазақстан ауылдық округінің бюджеті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(мың теңге)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