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96be" w14:textId="1169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Мерей ауылдық округінің бюджеті туралы" 2020 жылғы 25 желтоқсандағы № 56-6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№56-6 "2021-2023 жылдарға арналған Тасқала ауданы Мерей ауылдық округінің бюджеті туралы" (Нормативтік құқықтық актілерді мемлекеттік тіркеу тізілімінде №6649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Мерей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8 015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–8 015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Аудандық бюджеттен нысаналы ағымдағы трансферттер – 6 803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250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– 6 553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Мерей ауылдық округінің бюджеті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