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767d" w14:textId="7b37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Мерей ауылдық округінің бюджеті туралы" 2020 жылғы 25 желтоқсандағы № 56-6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24 қарашадағы № 13-7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№56-6 "2021-2023 жылдарға арналған Тасқала ауданы Мерей ауылдық округінің бюджеті туралы" (Нормативтік құқықтық актілерді мемлекеттік тіркеу тізілімінде №6649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Тасқала ауданы Мерей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2 151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2 151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Облыстық бюджеттен нысаналы трансферттер – 9 007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–9 007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№13-7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Мерей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42 475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