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9c7e" w14:textId="9169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"2021-2023 жылдарға арналған Тасқала ауданы Амангелді ауылдық округінің бюджеті туралы" 2020 жылғы 25 желтоқсандағы №56-2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22 желтоқсандағы № 16-2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аудандық мәслихатының 2020 жылғы 25 желтоқсандағы №56-2 "2021-2023 жылдарға арналған Тасқала ауданы Амангелді ауылдық округінің бюджеті туралы" (Нормативтік құқықтық актілерді мемлекеттік тіркеу тізілімінде №6653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Тасқала ауданы Амангелді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56 694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55 450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56 869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175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№16-2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№56-2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2021жылға арналған Амангелді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Мемлекеттікішкіқарыздар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