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7f2" w14:textId="8897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48-13 "2021-2023 жылдарға арналған Теректі ауданының Богдановка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Богдановка ауылдық округінің бюджеті туралы" 2020 жылғы 28 желтоқсандағы № 48-13 (Нормативтік құқықтық актілерді мемлекеттік тіркеу тізілімінде № 6703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39 097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37 367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Богдановка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